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26BF" w14:textId="77777777" w:rsidR="00C71AD2" w:rsidRPr="00223212" w:rsidRDefault="00C71AD2">
      <w:pPr>
        <w:rPr>
          <w:rFonts w:ascii="Times New Roman" w:hAnsi="Times New Roman" w:cs="Times New Roman"/>
          <w:sz w:val="24"/>
          <w:szCs w:val="24"/>
        </w:rPr>
      </w:pPr>
    </w:p>
    <w:p w14:paraId="53CB0F9C" w14:textId="77777777" w:rsidR="00C71AD2" w:rsidRDefault="00C71AD2">
      <w:pPr>
        <w:rPr>
          <w:rFonts w:ascii="Times New Roman" w:hAnsi="Times New Roman" w:cs="Times New Roman"/>
          <w:sz w:val="24"/>
          <w:szCs w:val="24"/>
        </w:rPr>
      </w:pPr>
    </w:p>
    <w:p w14:paraId="7BBA2E7B" w14:textId="77777777" w:rsidR="00B43216" w:rsidRDefault="00B43216">
      <w:pPr>
        <w:rPr>
          <w:rFonts w:ascii="Times New Roman" w:hAnsi="Times New Roman" w:cs="Times New Roman"/>
          <w:sz w:val="24"/>
          <w:szCs w:val="24"/>
        </w:rPr>
      </w:pPr>
    </w:p>
    <w:p w14:paraId="7F8C11A6" w14:textId="77777777" w:rsidR="00B43216" w:rsidRPr="00223212" w:rsidRDefault="00B43216">
      <w:pPr>
        <w:rPr>
          <w:rFonts w:ascii="Times New Roman" w:hAnsi="Times New Roman" w:cs="Times New Roman"/>
          <w:sz w:val="24"/>
          <w:szCs w:val="24"/>
        </w:rPr>
      </w:pPr>
    </w:p>
    <w:p w14:paraId="401F62E7" w14:textId="77777777" w:rsidR="00C71AD2" w:rsidRPr="00223212" w:rsidRDefault="00C71AD2">
      <w:pPr>
        <w:rPr>
          <w:rFonts w:ascii="Times New Roman" w:hAnsi="Times New Roman" w:cs="Times New Roman"/>
          <w:sz w:val="24"/>
          <w:szCs w:val="24"/>
        </w:rPr>
      </w:pPr>
    </w:p>
    <w:p w14:paraId="26894E40" w14:textId="77777777" w:rsidR="00C71AD2" w:rsidRPr="00223212" w:rsidRDefault="00C71AD2">
      <w:pPr>
        <w:rPr>
          <w:rFonts w:ascii="Times New Roman" w:hAnsi="Times New Roman" w:cs="Times New Roman"/>
          <w:sz w:val="24"/>
          <w:szCs w:val="24"/>
        </w:rPr>
      </w:pPr>
    </w:p>
    <w:p w14:paraId="0F766CDF" w14:textId="77777777" w:rsidR="00B81116" w:rsidRPr="00223212" w:rsidRDefault="00B81116" w:rsidP="00B81116">
      <w:pPr>
        <w:jc w:val="center"/>
        <w:rPr>
          <w:rFonts w:ascii="Times New Roman" w:hAnsi="Times New Roman" w:cs="Times New Roman"/>
          <w:b/>
          <w:bCs/>
          <w:sz w:val="24"/>
          <w:szCs w:val="24"/>
        </w:rPr>
      </w:pPr>
      <w:r w:rsidRPr="00223212">
        <w:rPr>
          <w:rFonts w:ascii="Times New Roman" w:hAnsi="Times New Roman" w:cs="Times New Roman"/>
          <w:b/>
          <w:bCs/>
          <w:sz w:val="24"/>
          <w:szCs w:val="24"/>
        </w:rPr>
        <w:t>Learning Plan</w:t>
      </w:r>
    </w:p>
    <w:p w14:paraId="4D3B5CCF" w14:textId="77777777" w:rsidR="00B81116" w:rsidRPr="00223212" w:rsidRDefault="00B81116" w:rsidP="00B81116">
      <w:pPr>
        <w:jc w:val="center"/>
        <w:rPr>
          <w:rFonts w:ascii="Times New Roman" w:hAnsi="Times New Roman" w:cs="Times New Roman"/>
          <w:sz w:val="24"/>
          <w:szCs w:val="24"/>
        </w:rPr>
      </w:pPr>
    </w:p>
    <w:p w14:paraId="79645B12" w14:textId="77777777" w:rsidR="00B81116" w:rsidRPr="00223212" w:rsidRDefault="00B81116" w:rsidP="00B81116">
      <w:pPr>
        <w:jc w:val="center"/>
        <w:rPr>
          <w:rFonts w:ascii="Times New Roman" w:hAnsi="Times New Roman" w:cs="Times New Roman"/>
          <w:sz w:val="24"/>
          <w:szCs w:val="24"/>
        </w:rPr>
      </w:pPr>
    </w:p>
    <w:p w14:paraId="1A06B4A2" w14:textId="77777777"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Iman Khaliq</w:t>
      </w:r>
    </w:p>
    <w:p w14:paraId="0E4C5E55" w14:textId="77777777"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110114977</w:t>
      </w:r>
    </w:p>
    <w:p w14:paraId="22CB8E31" w14:textId="77777777"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Faculty of Nursing, University of Windsor</w:t>
      </w:r>
    </w:p>
    <w:p w14:paraId="761AA0D3" w14:textId="4C2C9BCC"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NURS 2532: Clinical Practicum III</w:t>
      </w:r>
    </w:p>
    <w:p w14:paraId="7698B33D" w14:textId="008246C8"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Professor Braco Topcagic</w:t>
      </w:r>
    </w:p>
    <w:p w14:paraId="5B211D46" w14:textId="1583BE46" w:rsidR="00B81116" w:rsidRPr="00223212" w:rsidRDefault="00B81116" w:rsidP="00B81116">
      <w:pPr>
        <w:spacing w:line="480" w:lineRule="auto"/>
        <w:jc w:val="center"/>
        <w:rPr>
          <w:rFonts w:ascii="Times New Roman" w:hAnsi="Times New Roman" w:cs="Times New Roman"/>
          <w:sz w:val="24"/>
          <w:szCs w:val="24"/>
        </w:rPr>
      </w:pPr>
      <w:r w:rsidRPr="00223212">
        <w:rPr>
          <w:rFonts w:ascii="Times New Roman" w:hAnsi="Times New Roman" w:cs="Times New Roman"/>
          <w:sz w:val="24"/>
          <w:szCs w:val="24"/>
        </w:rPr>
        <w:t>January 22, 2024</w:t>
      </w:r>
    </w:p>
    <w:p w14:paraId="148AA6C5" w14:textId="77777777" w:rsidR="00C71AD2" w:rsidRPr="00223212" w:rsidRDefault="00C71AD2">
      <w:pPr>
        <w:rPr>
          <w:rFonts w:ascii="Times New Roman" w:hAnsi="Times New Roman" w:cs="Times New Roman"/>
          <w:sz w:val="24"/>
          <w:szCs w:val="24"/>
        </w:rPr>
      </w:pPr>
    </w:p>
    <w:p w14:paraId="16EEEF88" w14:textId="77777777" w:rsidR="00C71AD2" w:rsidRDefault="00C71AD2">
      <w:pPr>
        <w:rPr>
          <w:rFonts w:ascii="Times New Roman" w:hAnsi="Times New Roman" w:cs="Times New Roman"/>
          <w:sz w:val="24"/>
          <w:szCs w:val="24"/>
        </w:rPr>
      </w:pPr>
    </w:p>
    <w:p w14:paraId="2F15AAC4" w14:textId="77777777" w:rsidR="00E3069A" w:rsidRDefault="00E3069A">
      <w:pPr>
        <w:rPr>
          <w:rFonts w:ascii="Times New Roman" w:hAnsi="Times New Roman" w:cs="Times New Roman"/>
          <w:sz w:val="24"/>
          <w:szCs w:val="24"/>
        </w:rPr>
      </w:pPr>
    </w:p>
    <w:p w14:paraId="05B3DC79" w14:textId="77777777" w:rsidR="00E3069A" w:rsidRDefault="00E3069A">
      <w:pPr>
        <w:rPr>
          <w:rFonts w:ascii="Times New Roman" w:hAnsi="Times New Roman" w:cs="Times New Roman"/>
          <w:sz w:val="24"/>
          <w:szCs w:val="24"/>
        </w:rPr>
      </w:pPr>
    </w:p>
    <w:p w14:paraId="6EBB2634" w14:textId="77777777" w:rsidR="00E3069A" w:rsidRDefault="00E3069A">
      <w:pPr>
        <w:rPr>
          <w:rFonts w:ascii="Times New Roman" w:hAnsi="Times New Roman" w:cs="Times New Roman"/>
          <w:sz w:val="24"/>
          <w:szCs w:val="24"/>
        </w:rPr>
      </w:pPr>
    </w:p>
    <w:p w14:paraId="7B7A5996" w14:textId="77777777" w:rsidR="00E3069A" w:rsidRDefault="00E3069A">
      <w:pPr>
        <w:rPr>
          <w:rFonts w:ascii="Times New Roman" w:hAnsi="Times New Roman" w:cs="Times New Roman"/>
          <w:sz w:val="24"/>
          <w:szCs w:val="24"/>
        </w:rPr>
      </w:pPr>
    </w:p>
    <w:p w14:paraId="682B1A00" w14:textId="77777777" w:rsidR="00E3069A" w:rsidRDefault="00E3069A">
      <w:pPr>
        <w:rPr>
          <w:rFonts w:ascii="Times New Roman" w:hAnsi="Times New Roman" w:cs="Times New Roman"/>
          <w:sz w:val="24"/>
          <w:szCs w:val="24"/>
        </w:rPr>
      </w:pPr>
    </w:p>
    <w:p w14:paraId="5A285C7D" w14:textId="77777777" w:rsidR="00E3069A" w:rsidRPr="00223212" w:rsidRDefault="00E3069A">
      <w:pPr>
        <w:rPr>
          <w:rFonts w:ascii="Times New Roman" w:hAnsi="Times New Roman" w:cs="Times New Roman"/>
          <w:sz w:val="24"/>
          <w:szCs w:val="24"/>
        </w:rPr>
      </w:pPr>
    </w:p>
    <w:p w14:paraId="00B651E9" w14:textId="77777777" w:rsidR="00B43216" w:rsidRDefault="00B43216" w:rsidP="00B43216">
      <w:pPr>
        <w:tabs>
          <w:tab w:val="left" w:pos="4608"/>
        </w:tabs>
        <w:rPr>
          <w:rFonts w:ascii="Times New Roman" w:hAnsi="Times New Roman" w:cs="Times New Roman"/>
          <w:sz w:val="24"/>
          <w:szCs w:val="24"/>
        </w:rPr>
      </w:pPr>
    </w:p>
    <w:p w14:paraId="69D631A7" w14:textId="6EF9D03B" w:rsidR="001755B2" w:rsidRDefault="00207DE7" w:rsidP="00B43216">
      <w:pPr>
        <w:tabs>
          <w:tab w:val="left" w:pos="4608"/>
        </w:tabs>
        <w:rPr>
          <w:rFonts w:ascii="Times New Roman" w:hAnsi="Times New Roman" w:cs="Times New Roman"/>
          <w:sz w:val="24"/>
          <w:szCs w:val="24"/>
        </w:rPr>
      </w:pPr>
      <w:r w:rsidRPr="00223212">
        <w:rPr>
          <w:rFonts w:ascii="Times New Roman" w:hAnsi="Times New Roman" w:cs="Times New Roman"/>
          <w:sz w:val="24"/>
          <w:szCs w:val="24"/>
        </w:rPr>
        <w:lastRenderedPageBreak/>
        <w:t>QA Program Learning Plan Form</w:t>
      </w:r>
    </w:p>
    <w:p w14:paraId="571DD11E" w14:textId="77777777" w:rsidR="00AE170E" w:rsidRPr="00223212" w:rsidRDefault="00AE170E" w:rsidP="00B43216">
      <w:pPr>
        <w:tabs>
          <w:tab w:val="left" w:pos="4608"/>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5"/>
        <w:gridCol w:w="5405"/>
      </w:tblGrid>
      <w:tr w:rsidR="00EF09B1" w:rsidRPr="00223212" w14:paraId="6C192CE5" w14:textId="77777777" w:rsidTr="00EF09B1">
        <w:sdt>
          <w:sdtPr>
            <w:rPr>
              <w:rFonts w:ascii="Times New Roman" w:hAnsi="Times New Roman" w:cs="Times New Roman"/>
              <w:sz w:val="24"/>
              <w:szCs w:val="24"/>
            </w:rPr>
            <w:id w:val="1048733231"/>
            <w:placeholder>
              <w:docPart w:val="DefaultPlaceholder_1082065158"/>
            </w:placeholder>
          </w:sdtPr>
          <w:sdtContent>
            <w:tc>
              <w:tcPr>
                <w:tcW w:w="5508" w:type="dxa"/>
                <w:tcBorders>
                  <w:top w:val="nil"/>
                  <w:left w:val="nil"/>
                  <w:bottom w:val="single" w:sz="4" w:space="0" w:color="auto"/>
                  <w:right w:val="nil"/>
                </w:tcBorders>
              </w:tcPr>
              <w:p w14:paraId="593BCC60" w14:textId="2EBDD065" w:rsidR="00EF09B1" w:rsidRPr="00223212" w:rsidRDefault="0095437D"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Iman Khaliq</w:t>
                </w:r>
              </w:p>
            </w:tc>
          </w:sdtContent>
        </w:sdt>
        <w:sdt>
          <w:sdtPr>
            <w:rPr>
              <w:rFonts w:ascii="Times New Roman" w:hAnsi="Times New Roman" w:cs="Times New Roman"/>
              <w:sz w:val="24"/>
              <w:szCs w:val="24"/>
            </w:rPr>
            <w:id w:val="-1217962172"/>
            <w:placeholder>
              <w:docPart w:val="DefaultPlaceholder_1082065158"/>
            </w:placeholder>
          </w:sdtPr>
          <w:sdtContent>
            <w:tc>
              <w:tcPr>
                <w:tcW w:w="5508" w:type="dxa"/>
                <w:tcBorders>
                  <w:top w:val="nil"/>
                  <w:left w:val="nil"/>
                  <w:bottom w:val="single" w:sz="4" w:space="0" w:color="auto"/>
                  <w:right w:val="nil"/>
                </w:tcBorders>
              </w:tcPr>
              <w:p w14:paraId="661C709D" w14:textId="2A5D28AB" w:rsidR="00EF09B1" w:rsidRPr="00223212" w:rsidRDefault="0095437D"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110114977</w:t>
                </w:r>
              </w:p>
            </w:tc>
          </w:sdtContent>
        </w:sdt>
      </w:tr>
      <w:tr w:rsidR="00EF09B1" w:rsidRPr="00223212" w14:paraId="769AD363" w14:textId="77777777" w:rsidTr="00EF09B1">
        <w:tc>
          <w:tcPr>
            <w:tcW w:w="5508" w:type="dxa"/>
            <w:tcBorders>
              <w:left w:val="nil"/>
              <w:bottom w:val="nil"/>
              <w:right w:val="nil"/>
            </w:tcBorders>
          </w:tcPr>
          <w:p w14:paraId="48F6DFDB" w14:textId="59711F4B" w:rsidR="00EF09B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Name</w:t>
            </w:r>
          </w:p>
          <w:p w14:paraId="41F6BBCF" w14:textId="77777777" w:rsidR="00EF09B1" w:rsidRPr="00223212" w:rsidRDefault="00EF09B1" w:rsidP="00223212">
            <w:pPr>
              <w:spacing w:line="480" w:lineRule="auto"/>
              <w:rPr>
                <w:rFonts w:ascii="Times New Roman" w:hAnsi="Times New Roman" w:cs="Times New Roman"/>
                <w:sz w:val="24"/>
                <w:szCs w:val="24"/>
              </w:rPr>
            </w:pPr>
          </w:p>
        </w:tc>
        <w:tc>
          <w:tcPr>
            <w:tcW w:w="5508" w:type="dxa"/>
            <w:tcBorders>
              <w:left w:val="nil"/>
              <w:bottom w:val="nil"/>
              <w:right w:val="nil"/>
            </w:tcBorders>
          </w:tcPr>
          <w:p w14:paraId="318FD994" w14:textId="77777777" w:rsidR="00EF09B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Student Number</w:t>
            </w:r>
          </w:p>
        </w:tc>
      </w:tr>
      <w:tr w:rsidR="00EF09B1" w:rsidRPr="00223212" w14:paraId="25A5F98F" w14:textId="77777777" w:rsidTr="00EF09B1">
        <w:sdt>
          <w:sdtPr>
            <w:rPr>
              <w:rFonts w:ascii="Times New Roman" w:hAnsi="Times New Roman" w:cs="Times New Roman"/>
              <w:sz w:val="24"/>
              <w:szCs w:val="24"/>
            </w:rPr>
            <w:id w:val="622815309"/>
            <w:placeholder>
              <w:docPart w:val="DefaultPlaceholder_1082065158"/>
            </w:placeholder>
          </w:sdtPr>
          <w:sdtContent>
            <w:tc>
              <w:tcPr>
                <w:tcW w:w="5508" w:type="dxa"/>
                <w:tcBorders>
                  <w:top w:val="nil"/>
                  <w:left w:val="nil"/>
                  <w:bottom w:val="single" w:sz="4" w:space="0" w:color="auto"/>
                  <w:right w:val="nil"/>
                </w:tcBorders>
              </w:tcPr>
              <w:p w14:paraId="2CAC67E4" w14:textId="286963F8" w:rsidR="00EF09B1" w:rsidRPr="00223212" w:rsidRDefault="0095437D"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2</w:t>
                </w:r>
                <w:r w:rsidRPr="00223212">
                  <w:rPr>
                    <w:rFonts w:ascii="Times New Roman" w:hAnsi="Times New Roman" w:cs="Times New Roman"/>
                    <w:sz w:val="24"/>
                    <w:szCs w:val="24"/>
                    <w:vertAlign w:val="superscript"/>
                  </w:rPr>
                  <w:t>nd</w:t>
                </w:r>
                <w:r w:rsidRPr="00223212">
                  <w:rPr>
                    <w:rFonts w:ascii="Times New Roman" w:hAnsi="Times New Roman" w:cs="Times New Roman"/>
                    <w:sz w:val="24"/>
                    <w:szCs w:val="24"/>
                  </w:rPr>
                  <w:t xml:space="preserve"> Year BScN</w:t>
                </w:r>
              </w:p>
            </w:tc>
          </w:sdtContent>
        </w:sdt>
        <w:sdt>
          <w:sdtPr>
            <w:rPr>
              <w:rFonts w:ascii="Times New Roman" w:hAnsi="Times New Roman" w:cs="Times New Roman"/>
              <w:sz w:val="24"/>
              <w:szCs w:val="24"/>
            </w:rPr>
            <w:id w:val="2006398258"/>
            <w:placeholder>
              <w:docPart w:val="DefaultPlaceholder_1082065158"/>
            </w:placeholder>
          </w:sdtPr>
          <w:sdtContent>
            <w:tc>
              <w:tcPr>
                <w:tcW w:w="5508" w:type="dxa"/>
                <w:tcBorders>
                  <w:top w:val="nil"/>
                  <w:left w:val="nil"/>
                  <w:bottom w:val="single" w:sz="4" w:space="0" w:color="auto"/>
                  <w:right w:val="nil"/>
                </w:tcBorders>
              </w:tcPr>
              <w:p w14:paraId="6D1A5118" w14:textId="35CE5D0C" w:rsidR="00EF09B1" w:rsidRPr="00223212" w:rsidRDefault="005654AA"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NURS 2532</w:t>
                </w:r>
              </w:p>
            </w:tc>
          </w:sdtContent>
        </w:sdt>
      </w:tr>
      <w:tr w:rsidR="00EF09B1" w:rsidRPr="00223212" w14:paraId="56B90364" w14:textId="77777777" w:rsidTr="00EF09B1">
        <w:tc>
          <w:tcPr>
            <w:tcW w:w="5508" w:type="dxa"/>
            <w:tcBorders>
              <w:top w:val="single" w:sz="4" w:space="0" w:color="auto"/>
              <w:left w:val="nil"/>
              <w:bottom w:val="nil"/>
              <w:right w:val="nil"/>
            </w:tcBorders>
          </w:tcPr>
          <w:p w14:paraId="6B45EEF3" w14:textId="0325E5D3" w:rsidR="00EF09B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QA Year</w:t>
            </w:r>
          </w:p>
          <w:p w14:paraId="74ECDBAE" w14:textId="77777777" w:rsidR="00EF09B1" w:rsidRPr="00223212" w:rsidRDefault="00EF09B1" w:rsidP="00223212">
            <w:pPr>
              <w:spacing w:line="480" w:lineRule="auto"/>
              <w:rPr>
                <w:rFonts w:ascii="Times New Roman" w:hAnsi="Times New Roman" w:cs="Times New Roman"/>
                <w:sz w:val="24"/>
                <w:szCs w:val="24"/>
              </w:rPr>
            </w:pPr>
          </w:p>
        </w:tc>
        <w:tc>
          <w:tcPr>
            <w:tcW w:w="5508" w:type="dxa"/>
            <w:tcBorders>
              <w:left w:val="nil"/>
              <w:bottom w:val="nil"/>
              <w:right w:val="nil"/>
            </w:tcBorders>
          </w:tcPr>
          <w:p w14:paraId="3DB4A8B5" w14:textId="77777777" w:rsidR="00EF09B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Course</w:t>
            </w:r>
          </w:p>
        </w:tc>
      </w:tr>
      <w:tr w:rsidR="00EF09B1" w:rsidRPr="00223212" w14:paraId="0245F299" w14:textId="77777777" w:rsidTr="00EF09B1">
        <w:sdt>
          <w:sdtPr>
            <w:rPr>
              <w:rFonts w:ascii="Times New Roman" w:hAnsi="Times New Roman" w:cs="Times New Roman"/>
              <w:sz w:val="24"/>
              <w:szCs w:val="24"/>
            </w:rPr>
            <w:id w:val="1555495649"/>
            <w:placeholder>
              <w:docPart w:val="DefaultPlaceholder_1082065158"/>
            </w:placeholder>
          </w:sdtPr>
          <w:sdtContent>
            <w:tc>
              <w:tcPr>
                <w:tcW w:w="11016" w:type="dxa"/>
                <w:gridSpan w:val="2"/>
                <w:tcBorders>
                  <w:top w:val="nil"/>
                  <w:left w:val="nil"/>
                  <w:bottom w:val="single" w:sz="4" w:space="0" w:color="auto"/>
                  <w:right w:val="nil"/>
                </w:tcBorders>
              </w:tcPr>
              <w:p w14:paraId="12C3F2CA" w14:textId="2F0DA467" w:rsidR="00EF09B1" w:rsidRPr="00223212" w:rsidRDefault="005654AA"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6 North- Windsor Regional Hospital- Metropolitan Campus</w:t>
                </w:r>
              </w:p>
            </w:tc>
          </w:sdtContent>
        </w:sdt>
      </w:tr>
      <w:tr w:rsidR="00EF09B1" w:rsidRPr="00223212" w14:paraId="3B16F4A7" w14:textId="77777777" w:rsidTr="00EF09B1">
        <w:tc>
          <w:tcPr>
            <w:tcW w:w="11016" w:type="dxa"/>
            <w:gridSpan w:val="2"/>
            <w:tcBorders>
              <w:left w:val="nil"/>
              <w:bottom w:val="nil"/>
              <w:right w:val="nil"/>
            </w:tcBorders>
          </w:tcPr>
          <w:p w14:paraId="5078886F" w14:textId="77777777" w:rsidR="00EF09B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Current Practice Setting</w:t>
            </w:r>
          </w:p>
        </w:tc>
      </w:tr>
    </w:tbl>
    <w:p w14:paraId="7AB46B7A" w14:textId="77777777" w:rsidR="00EF09B1" w:rsidRPr="00223212" w:rsidRDefault="00EF09B1"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79"/>
        <w:gridCol w:w="2711"/>
      </w:tblGrid>
      <w:tr w:rsidR="00315B11" w:rsidRPr="00223212" w14:paraId="4A6EAD88" w14:textId="77777777" w:rsidTr="00305A8C">
        <w:tc>
          <w:tcPr>
            <w:tcW w:w="8262" w:type="dxa"/>
            <w:tcBorders>
              <w:bottom w:val="nil"/>
              <w:right w:val="nil"/>
            </w:tcBorders>
          </w:tcPr>
          <w:p w14:paraId="768C2C17" w14:textId="77777777" w:rsidR="00315B11" w:rsidRPr="00223212" w:rsidRDefault="00EF09B1"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Learning Needs</w:t>
            </w:r>
          </w:p>
          <w:p w14:paraId="7A846976" w14:textId="77777777" w:rsidR="00EF09B1"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learning needs did I identify through Practice Reflection?</w:t>
            </w:r>
          </w:p>
        </w:tc>
        <w:tc>
          <w:tcPr>
            <w:tcW w:w="2754" w:type="dxa"/>
            <w:tcBorders>
              <w:left w:val="nil"/>
              <w:bottom w:val="nil"/>
            </w:tcBorders>
          </w:tcPr>
          <w:p w14:paraId="44CEBE7D" w14:textId="77777777" w:rsidR="00315B11" w:rsidRPr="00223212" w:rsidRDefault="00315B11" w:rsidP="00223212">
            <w:pPr>
              <w:spacing w:line="480" w:lineRule="auto"/>
              <w:rPr>
                <w:rFonts w:ascii="Times New Roman" w:hAnsi="Times New Roman" w:cs="Times New Roman"/>
                <w:sz w:val="24"/>
                <w:szCs w:val="24"/>
              </w:rPr>
            </w:pPr>
          </w:p>
        </w:tc>
      </w:tr>
      <w:tr w:rsidR="00315B11" w:rsidRPr="00223212" w14:paraId="46BC746D"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3"/>
            </w:tblGrid>
            <w:tr w:rsidR="00315B11" w:rsidRPr="00223212" w14:paraId="1F279F73" w14:textId="77777777" w:rsidTr="00CD69D6">
              <w:trPr>
                <w:trHeight w:val="1718"/>
              </w:trPr>
              <w:sdt>
                <w:sdtPr>
                  <w:rPr>
                    <w:rFonts w:ascii="Times New Roman" w:hAnsi="Times New Roman" w:cs="Times New Roman"/>
                    <w:sz w:val="24"/>
                    <w:szCs w:val="24"/>
                  </w:rPr>
                  <w:id w:val="-325821782"/>
                  <w:placeholder>
                    <w:docPart w:val="DefaultPlaceholder_1082065158"/>
                  </w:placeholder>
                </w:sdtPr>
                <w:sdtContent>
                  <w:tc>
                    <w:tcPr>
                      <w:tcW w:w="8031" w:type="dxa"/>
                    </w:tcPr>
                    <w:p w14:paraId="477011B2" w14:textId="1D7BF3CF" w:rsidR="00377265" w:rsidRPr="00223212" w:rsidRDefault="00377265"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By doing </w:t>
                      </w:r>
                      <w:r w:rsidR="00223212" w:rsidRPr="00223212">
                        <w:rPr>
                          <w:rFonts w:ascii="Times New Roman" w:hAnsi="Times New Roman" w:cs="Times New Roman"/>
                          <w:sz w:val="24"/>
                          <w:szCs w:val="24"/>
                        </w:rPr>
                        <w:t xml:space="preserve">a </w:t>
                      </w:r>
                      <w:r w:rsidRPr="00223212">
                        <w:rPr>
                          <w:rFonts w:ascii="Times New Roman" w:hAnsi="Times New Roman" w:cs="Times New Roman"/>
                          <w:sz w:val="24"/>
                          <w:szCs w:val="24"/>
                        </w:rPr>
                        <w:t>practice self-reflection, I identified that I would benefit from research</w:t>
                      </w:r>
                      <w:r w:rsidR="00E3069A">
                        <w:rPr>
                          <w:rFonts w:ascii="Times New Roman" w:hAnsi="Times New Roman" w:cs="Times New Roman"/>
                          <w:sz w:val="24"/>
                          <w:szCs w:val="24"/>
                        </w:rPr>
                        <w:t>ing</w:t>
                      </w:r>
                      <w:r w:rsidRPr="00223212">
                        <w:rPr>
                          <w:rFonts w:ascii="Times New Roman" w:hAnsi="Times New Roman" w:cs="Times New Roman"/>
                          <w:sz w:val="24"/>
                          <w:szCs w:val="24"/>
                        </w:rPr>
                        <w:t xml:space="preserve"> ways to prevent catheter</w:t>
                      </w:r>
                      <w:r w:rsidR="0094174E">
                        <w:rPr>
                          <w:rFonts w:ascii="Times New Roman" w:hAnsi="Times New Roman" w:cs="Times New Roman"/>
                          <w:sz w:val="24"/>
                          <w:szCs w:val="24"/>
                        </w:rPr>
                        <w:t>-</w:t>
                      </w:r>
                      <w:r w:rsidRPr="00223212">
                        <w:rPr>
                          <w:rFonts w:ascii="Times New Roman" w:hAnsi="Times New Roman" w:cs="Times New Roman"/>
                          <w:sz w:val="24"/>
                          <w:szCs w:val="24"/>
                        </w:rPr>
                        <w:t>associated urinary tract infections. This is because I am currently working on a medical surgical floor and the stated type of infections are common on a floor like mine. For this reason, I believe that by equipping myself with adequate catheter</w:t>
                      </w:r>
                      <w:r w:rsidR="00722CA1" w:rsidRPr="00223212">
                        <w:rPr>
                          <w:rFonts w:ascii="Times New Roman" w:hAnsi="Times New Roman" w:cs="Times New Roman"/>
                          <w:sz w:val="24"/>
                          <w:szCs w:val="24"/>
                        </w:rPr>
                        <w:t>-</w:t>
                      </w:r>
                      <w:r w:rsidRPr="00223212">
                        <w:rPr>
                          <w:rFonts w:ascii="Times New Roman" w:hAnsi="Times New Roman" w:cs="Times New Roman"/>
                          <w:sz w:val="24"/>
                          <w:szCs w:val="24"/>
                        </w:rPr>
                        <w:t>related infection-control and prevention knowledge, I can greatly improve the health</w:t>
                      </w:r>
                      <w:r w:rsidR="0094174E">
                        <w:rPr>
                          <w:rFonts w:ascii="Times New Roman" w:hAnsi="Times New Roman" w:cs="Times New Roman"/>
                          <w:sz w:val="24"/>
                          <w:szCs w:val="24"/>
                        </w:rPr>
                        <w:t xml:space="preserve"> and recovery</w:t>
                      </w:r>
                      <w:r w:rsidRPr="00223212">
                        <w:rPr>
                          <w:rFonts w:ascii="Times New Roman" w:hAnsi="Times New Roman" w:cs="Times New Roman"/>
                          <w:sz w:val="24"/>
                          <w:szCs w:val="24"/>
                        </w:rPr>
                        <w:t xml:space="preserve"> of my patients.</w:t>
                      </w:r>
                    </w:p>
                    <w:p w14:paraId="68CACB6E" w14:textId="77777777" w:rsidR="00A91506" w:rsidRPr="00223212" w:rsidRDefault="00A91506" w:rsidP="00223212">
                      <w:pPr>
                        <w:spacing w:line="480" w:lineRule="auto"/>
                        <w:rPr>
                          <w:rFonts w:ascii="Times New Roman" w:hAnsi="Times New Roman" w:cs="Times New Roman"/>
                          <w:sz w:val="24"/>
                          <w:szCs w:val="24"/>
                        </w:rPr>
                      </w:pPr>
                    </w:p>
                    <w:p w14:paraId="43FCC8F9" w14:textId="7AA85646" w:rsidR="00A91506" w:rsidRPr="00223212" w:rsidRDefault="00A91506"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I also identified </w:t>
                      </w:r>
                      <w:r w:rsidR="0094174E">
                        <w:rPr>
                          <w:rFonts w:ascii="Times New Roman" w:hAnsi="Times New Roman" w:cs="Times New Roman"/>
                          <w:sz w:val="24"/>
                          <w:szCs w:val="24"/>
                        </w:rPr>
                        <w:t>Intravenous (</w:t>
                      </w:r>
                      <w:r w:rsidRPr="00223212">
                        <w:rPr>
                          <w:rFonts w:ascii="Times New Roman" w:hAnsi="Times New Roman" w:cs="Times New Roman"/>
                          <w:sz w:val="24"/>
                          <w:szCs w:val="24"/>
                        </w:rPr>
                        <w:t>IV</w:t>
                      </w:r>
                      <w:r w:rsidR="0094174E">
                        <w:rPr>
                          <w:rFonts w:ascii="Times New Roman" w:hAnsi="Times New Roman" w:cs="Times New Roman"/>
                          <w:sz w:val="24"/>
                          <w:szCs w:val="24"/>
                        </w:rPr>
                        <w:t>) solution</w:t>
                      </w:r>
                      <w:r w:rsidRPr="00223212">
                        <w:rPr>
                          <w:rFonts w:ascii="Times New Roman" w:hAnsi="Times New Roman" w:cs="Times New Roman"/>
                          <w:sz w:val="24"/>
                          <w:szCs w:val="24"/>
                        </w:rPr>
                        <w:t xml:space="preserve"> knowledge to be an area that I am interested in improving. For this reason, I would like to research the uses of Lactated Ringers and 0.9% normal saline IV solutions which are commonly </w:t>
                      </w:r>
                      <w:r w:rsidRPr="00223212">
                        <w:rPr>
                          <w:rFonts w:ascii="Times New Roman" w:hAnsi="Times New Roman" w:cs="Times New Roman"/>
                          <w:sz w:val="24"/>
                          <w:szCs w:val="24"/>
                        </w:rPr>
                        <w:lastRenderedPageBreak/>
                        <w:t>used in hospitals. This is because I want to</w:t>
                      </w:r>
                      <w:r w:rsidR="0094174E">
                        <w:rPr>
                          <w:rFonts w:ascii="Times New Roman" w:hAnsi="Times New Roman" w:cs="Times New Roman"/>
                          <w:sz w:val="24"/>
                          <w:szCs w:val="24"/>
                        </w:rPr>
                        <w:t xml:space="preserve"> a</w:t>
                      </w:r>
                      <w:r w:rsidRPr="00223212">
                        <w:rPr>
                          <w:rFonts w:ascii="Times New Roman" w:hAnsi="Times New Roman" w:cs="Times New Roman"/>
                          <w:sz w:val="24"/>
                          <w:szCs w:val="24"/>
                        </w:rPr>
                        <w:t xml:space="preserve"> gain deeper understanding of the uses of these solutions</w:t>
                      </w:r>
                      <w:r w:rsidR="0094174E">
                        <w:rPr>
                          <w:rFonts w:ascii="Times New Roman" w:hAnsi="Times New Roman" w:cs="Times New Roman"/>
                          <w:sz w:val="24"/>
                          <w:szCs w:val="24"/>
                        </w:rPr>
                        <w:t>,</w:t>
                      </w:r>
                      <w:r w:rsidRPr="00223212">
                        <w:rPr>
                          <w:rFonts w:ascii="Times New Roman" w:hAnsi="Times New Roman" w:cs="Times New Roman"/>
                          <w:sz w:val="24"/>
                          <w:szCs w:val="24"/>
                        </w:rPr>
                        <w:t xml:space="preserve"> </w:t>
                      </w:r>
                      <w:r w:rsidR="0094174E">
                        <w:rPr>
                          <w:rFonts w:ascii="Times New Roman" w:hAnsi="Times New Roman" w:cs="Times New Roman"/>
                          <w:sz w:val="24"/>
                          <w:szCs w:val="24"/>
                        </w:rPr>
                        <w:t>as well as</w:t>
                      </w:r>
                      <w:r w:rsidRPr="00223212">
                        <w:rPr>
                          <w:rFonts w:ascii="Times New Roman" w:hAnsi="Times New Roman" w:cs="Times New Roman"/>
                          <w:sz w:val="24"/>
                          <w:szCs w:val="24"/>
                        </w:rPr>
                        <w:t xml:space="preserve"> understand why one may be used over the other. I will then be able to take more informed decisions when working with IV solutions. Learning this will allow me to</w:t>
                      </w:r>
                      <w:r w:rsidR="00722CA1" w:rsidRPr="00223212">
                        <w:rPr>
                          <w:rFonts w:ascii="Times New Roman" w:hAnsi="Times New Roman" w:cs="Times New Roman"/>
                          <w:sz w:val="24"/>
                          <w:szCs w:val="24"/>
                        </w:rPr>
                        <w:t xml:space="preserve"> greatly</w:t>
                      </w:r>
                      <w:r w:rsidRPr="00223212">
                        <w:rPr>
                          <w:rFonts w:ascii="Times New Roman" w:hAnsi="Times New Roman" w:cs="Times New Roman"/>
                          <w:sz w:val="24"/>
                          <w:szCs w:val="24"/>
                        </w:rPr>
                        <w:t xml:space="preserve"> enhance </w:t>
                      </w:r>
                      <w:r w:rsidR="00FC48D3">
                        <w:rPr>
                          <w:rFonts w:ascii="Times New Roman" w:hAnsi="Times New Roman" w:cs="Times New Roman"/>
                          <w:sz w:val="24"/>
                          <w:szCs w:val="24"/>
                        </w:rPr>
                        <w:t>the safety of my patients.</w:t>
                      </w:r>
                    </w:p>
                    <w:p w14:paraId="5934EA2C" w14:textId="77777777" w:rsidR="00377265" w:rsidRPr="00223212" w:rsidRDefault="00377265" w:rsidP="00223212">
                      <w:pPr>
                        <w:spacing w:line="480" w:lineRule="auto"/>
                        <w:rPr>
                          <w:rFonts w:ascii="Times New Roman" w:hAnsi="Times New Roman" w:cs="Times New Roman"/>
                          <w:sz w:val="24"/>
                          <w:szCs w:val="24"/>
                        </w:rPr>
                      </w:pPr>
                    </w:p>
                    <w:p w14:paraId="1304185F" w14:textId="3163B574" w:rsidR="00315B11" w:rsidRPr="00223212" w:rsidRDefault="00315B11" w:rsidP="00223212">
                      <w:pPr>
                        <w:spacing w:line="480" w:lineRule="auto"/>
                        <w:rPr>
                          <w:rFonts w:ascii="Times New Roman" w:hAnsi="Times New Roman" w:cs="Times New Roman"/>
                          <w:sz w:val="24"/>
                          <w:szCs w:val="24"/>
                        </w:rPr>
                      </w:pPr>
                    </w:p>
                  </w:tc>
                </w:sdtContent>
              </w:sdt>
            </w:tr>
          </w:tbl>
          <w:p w14:paraId="4E1CB553" w14:textId="77777777" w:rsidR="00315B11" w:rsidRPr="00223212" w:rsidRDefault="00315B11" w:rsidP="00223212">
            <w:pPr>
              <w:spacing w:line="480" w:lineRule="auto"/>
              <w:rPr>
                <w:rFonts w:ascii="Times New Roman" w:hAnsi="Times New Roman" w:cs="Times New Roman"/>
                <w:sz w:val="24"/>
                <w:szCs w:val="24"/>
              </w:rPr>
            </w:pPr>
          </w:p>
        </w:tc>
        <w:tc>
          <w:tcPr>
            <w:tcW w:w="2754" w:type="dxa"/>
            <w:tcBorders>
              <w:top w:val="nil"/>
              <w:left w:val="nil"/>
            </w:tcBorders>
          </w:tcPr>
          <w:p w14:paraId="3E6513FC" w14:textId="77777777" w:rsidR="00315B11"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lastRenderedPageBreak/>
              <w:t>Haven’t done Practice Reflection yet? Use the Practice Reflection worksheet to help you identify your strengths and learning needs.</w:t>
            </w:r>
          </w:p>
        </w:tc>
      </w:tr>
    </w:tbl>
    <w:p w14:paraId="46CB572F" w14:textId="77777777" w:rsidR="00315B11" w:rsidRPr="00223212" w:rsidRDefault="00315B11"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76"/>
        <w:gridCol w:w="2714"/>
      </w:tblGrid>
      <w:tr w:rsidR="00315B11" w:rsidRPr="00223212" w14:paraId="0669CF4F" w14:textId="77777777" w:rsidTr="00CD69D6">
        <w:tc>
          <w:tcPr>
            <w:tcW w:w="8262" w:type="dxa"/>
            <w:tcBorders>
              <w:bottom w:val="nil"/>
              <w:right w:val="nil"/>
            </w:tcBorders>
          </w:tcPr>
          <w:p w14:paraId="01DC7AE6" w14:textId="77777777" w:rsidR="00315B11" w:rsidRPr="00223212" w:rsidRDefault="004025AB"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Learning Goal #1</w:t>
            </w:r>
          </w:p>
          <w:p w14:paraId="02636E59" w14:textId="77777777" w:rsidR="004025AB"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do I want to learn?</w:t>
            </w:r>
          </w:p>
          <w:p w14:paraId="3B8D06EE" w14:textId="77777777" w:rsidR="004025AB"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Which practice document does my goal relate to?</w:t>
            </w:r>
          </w:p>
        </w:tc>
        <w:tc>
          <w:tcPr>
            <w:tcW w:w="2754" w:type="dxa"/>
            <w:tcBorders>
              <w:left w:val="nil"/>
              <w:bottom w:val="nil"/>
            </w:tcBorders>
          </w:tcPr>
          <w:p w14:paraId="2C4FA496" w14:textId="77777777" w:rsidR="00315B11" w:rsidRPr="00223212" w:rsidRDefault="00315B11" w:rsidP="00223212">
            <w:pPr>
              <w:spacing w:line="480" w:lineRule="auto"/>
              <w:rPr>
                <w:rFonts w:ascii="Times New Roman" w:hAnsi="Times New Roman" w:cs="Times New Roman"/>
                <w:sz w:val="24"/>
                <w:szCs w:val="24"/>
              </w:rPr>
            </w:pPr>
          </w:p>
        </w:tc>
      </w:tr>
      <w:tr w:rsidR="00315B11" w:rsidRPr="00223212" w14:paraId="340614F6"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0"/>
            </w:tblGrid>
            <w:tr w:rsidR="00315B11" w:rsidRPr="00223212" w14:paraId="300F9122" w14:textId="77777777" w:rsidTr="00035DAB">
              <w:trPr>
                <w:trHeight w:val="2042"/>
              </w:trPr>
              <w:sdt>
                <w:sdtPr>
                  <w:rPr>
                    <w:rFonts w:ascii="Times New Roman" w:hAnsi="Times New Roman" w:cs="Times New Roman"/>
                    <w:sz w:val="24"/>
                    <w:szCs w:val="24"/>
                  </w:rPr>
                  <w:id w:val="-66420429"/>
                  <w:placeholder>
                    <w:docPart w:val="DefaultPlaceholder_1082065158"/>
                  </w:placeholder>
                </w:sdtPr>
                <w:sdtContent>
                  <w:tc>
                    <w:tcPr>
                      <w:tcW w:w="8031" w:type="dxa"/>
                    </w:tcPr>
                    <w:p w14:paraId="2442C1BF" w14:textId="43CA7029" w:rsidR="00315B11" w:rsidRPr="00223212" w:rsidRDefault="00585F1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I want to research </w:t>
                      </w:r>
                      <w:r w:rsidR="003E1E24" w:rsidRPr="00223212">
                        <w:rPr>
                          <w:rFonts w:ascii="Times New Roman" w:hAnsi="Times New Roman" w:cs="Times New Roman"/>
                          <w:sz w:val="24"/>
                          <w:szCs w:val="24"/>
                        </w:rPr>
                        <w:t>three</w:t>
                      </w:r>
                      <w:r w:rsidR="00DB2819" w:rsidRPr="00223212">
                        <w:rPr>
                          <w:rFonts w:ascii="Times New Roman" w:hAnsi="Times New Roman" w:cs="Times New Roman"/>
                          <w:sz w:val="24"/>
                          <w:szCs w:val="24"/>
                        </w:rPr>
                        <w:t xml:space="preserve"> </w:t>
                      </w:r>
                      <w:r w:rsidRPr="00223212">
                        <w:rPr>
                          <w:rFonts w:ascii="Times New Roman" w:hAnsi="Times New Roman" w:cs="Times New Roman"/>
                          <w:sz w:val="24"/>
                          <w:szCs w:val="24"/>
                        </w:rPr>
                        <w:t xml:space="preserve">ways to prevent catheter associated urinary tract infections by </w:t>
                      </w:r>
                      <w:r w:rsidR="003E1E24" w:rsidRPr="00223212">
                        <w:rPr>
                          <w:rFonts w:ascii="Times New Roman" w:hAnsi="Times New Roman" w:cs="Times New Roman"/>
                          <w:sz w:val="24"/>
                          <w:szCs w:val="24"/>
                        </w:rPr>
                        <w:t xml:space="preserve">February 13, 2024 (midterm evaluation) and </w:t>
                      </w:r>
                      <w:r w:rsidR="00841F4F" w:rsidRPr="00223212">
                        <w:rPr>
                          <w:rFonts w:ascii="Times New Roman" w:hAnsi="Times New Roman" w:cs="Times New Roman"/>
                          <w:sz w:val="24"/>
                          <w:szCs w:val="24"/>
                        </w:rPr>
                        <w:t>three</w:t>
                      </w:r>
                      <w:r w:rsidR="003E1E24" w:rsidRPr="00223212">
                        <w:rPr>
                          <w:rFonts w:ascii="Times New Roman" w:hAnsi="Times New Roman" w:cs="Times New Roman"/>
                          <w:sz w:val="24"/>
                          <w:szCs w:val="24"/>
                        </w:rPr>
                        <w:t xml:space="preserve"> ways by April 2, 2024 (final evaluation).</w:t>
                      </w:r>
                      <w:r w:rsidR="00F354A7" w:rsidRPr="00223212">
                        <w:rPr>
                          <w:rFonts w:ascii="Times New Roman" w:hAnsi="Times New Roman" w:cs="Times New Roman"/>
                          <w:sz w:val="24"/>
                          <w:szCs w:val="24"/>
                        </w:rPr>
                        <w:t xml:space="preserve"> My goal is related to CNO’s Practice Standard called Scope of Practice (2023).</w:t>
                      </w:r>
                    </w:p>
                  </w:tc>
                </w:sdtContent>
              </w:sdt>
            </w:tr>
          </w:tbl>
          <w:p w14:paraId="603F8989" w14:textId="77777777" w:rsidR="00315B11" w:rsidRPr="00223212" w:rsidRDefault="00315B11" w:rsidP="00223212">
            <w:pPr>
              <w:spacing w:line="480" w:lineRule="auto"/>
              <w:rPr>
                <w:rFonts w:ascii="Times New Roman" w:hAnsi="Times New Roman" w:cs="Times New Roman"/>
                <w:sz w:val="24"/>
                <w:szCs w:val="24"/>
              </w:rPr>
            </w:pPr>
          </w:p>
        </w:tc>
        <w:tc>
          <w:tcPr>
            <w:tcW w:w="2754" w:type="dxa"/>
            <w:tcBorders>
              <w:top w:val="nil"/>
              <w:left w:val="nil"/>
            </w:tcBorders>
          </w:tcPr>
          <w:p w14:paraId="008C31DA" w14:textId="77777777" w:rsidR="00315B11"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Need help creating a goal? Review the </w:t>
            </w:r>
            <w:r w:rsidRPr="00223212">
              <w:rPr>
                <w:rFonts w:ascii="Times New Roman" w:hAnsi="Times New Roman" w:cs="Times New Roman"/>
                <w:i/>
                <w:sz w:val="24"/>
                <w:szCs w:val="24"/>
              </w:rPr>
              <w:t xml:space="preserve">Developing SMART Learning Goals </w:t>
            </w:r>
            <w:r w:rsidRPr="00223212">
              <w:rPr>
                <w:rFonts w:ascii="Times New Roman" w:hAnsi="Times New Roman" w:cs="Times New Roman"/>
                <w:sz w:val="24"/>
                <w:szCs w:val="24"/>
              </w:rPr>
              <w:t>guide.</w:t>
            </w:r>
          </w:p>
          <w:p w14:paraId="1D612CF3" w14:textId="77777777" w:rsidR="004025AB" w:rsidRPr="00223212" w:rsidRDefault="004025A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Your learning goal must be based on your current practice setting and one of the College’s practice documents.</w:t>
            </w:r>
          </w:p>
        </w:tc>
      </w:tr>
    </w:tbl>
    <w:p w14:paraId="685EE690" w14:textId="77777777" w:rsidR="00315B11" w:rsidRPr="00223212" w:rsidRDefault="00315B11"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305A8C" w:rsidRPr="00223212" w14:paraId="5059ABB5" w14:textId="77777777" w:rsidTr="00305A8C">
        <w:tc>
          <w:tcPr>
            <w:tcW w:w="10998" w:type="dxa"/>
            <w:tcBorders>
              <w:bottom w:val="nil"/>
              <w:right w:val="single" w:sz="4" w:space="0" w:color="auto"/>
            </w:tcBorders>
          </w:tcPr>
          <w:p w14:paraId="1BC0058F" w14:textId="77777777" w:rsidR="00305A8C" w:rsidRPr="00223212" w:rsidRDefault="00305A8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Goal #1 Activities and Timeframes</w:t>
            </w:r>
          </w:p>
          <w:p w14:paraId="30A1F5A6"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How am I going to achieve my goal?</w:t>
            </w:r>
          </w:p>
        </w:tc>
      </w:tr>
      <w:tr w:rsidR="00305A8C" w:rsidRPr="00223212" w14:paraId="6D94ACE4"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223212" w14:paraId="48649873" w14:textId="77777777" w:rsidTr="00305A8C">
              <w:trPr>
                <w:trHeight w:val="1988"/>
              </w:trPr>
              <w:tc>
                <w:tcPr>
                  <w:tcW w:w="10795" w:type="dxa"/>
                </w:tcPr>
                <w:p w14:paraId="2CA3C723" w14:textId="1A5E5868" w:rsidR="00305A8C" w:rsidRPr="00223212" w:rsidRDefault="005B7295"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lastRenderedPageBreak/>
                    <w:t>I will research three scholarly articles to research six ways of preventing catheter associated urinary tract infections by March 20, 2024</w:t>
                  </w:r>
                  <w:r w:rsidR="00594B33" w:rsidRPr="00223212">
                    <w:rPr>
                      <w:rFonts w:ascii="Times New Roman" w:hAnsi="Times New Roman" w:cs="Times New Roman"/>
                      <w:sz w:val="24"/>
                      <w:szCs w:val="24"/>
                    </w:rPr>
                    <w:t>.</w:t>
                  </w:r>
                </w:p>
                <w:p w14:paraId="2B71E4D0" w14:textId="77777777" w:rsidR="00594B33" w:rsidRPr="00223212" w:rsidRDefault="00594B33" w:rsidP="00223212">
                  <w:pPr>
                    <w:pStyle w:val="ListParagraph"/>
                    <w:spacing w:line="480" w:lineRule="auto"/>
                    <w:rPr>
                      <w:rFonts w:ascii="Times New Roman" w:hAnsi="Times New Roman" w:cs="Times New Roman"/>
                      <w:sz w:val="24"/>
                      <w:szCs w:val="24"/>
                    </w:rPr>
                  </w:pPr>
                </w:p>
                <w:p w14:paraId="0DB1D287" w14:textId="33D8DC69" w:rsidR="00905F0D" w:rsidRPr="00223212" w:rsidRDefault="005B7295"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t>I will</w:t>
                  </w:r>
                  <w:r w:rsidR="00905F0D" w:rsidRPr="00223212">
                    <w:rPr>
                      <w:rFonts w:ascii="Times New Roman" w:hAnsi="Times New Roman" w:cs="Times New Roman"/>
                      <w:sz w:val="24"/>
                      <w:szCs w:val="24"/>
                    </w:rPr>
                    <w:t xml:space="preserve"> go to </w:t>
                  </w:r>
                  <w:r w:rsidR="00FC48D3">
                    <w:rPr>
                      <w:rFonts w:ascii="Times New Roman" w:hAnsi="Times New Roman" w:cs="Times New Roman"/>
                      <w:sz w:val="24"/>
                      <w:szCs w:val="24"/>
                    </w:rPr>
                    <w:t xml:space="preserve">the </w:t>
                  </w:r>
                  <w:r w:rsidR="00905F0D" w:rsidRPr="00223212">
                    <w:rPr>
                      <w:rFonts w:ascii="Times New Roman" w:hAnsi="Times New Roman" w:cs="Times New Roman"/>
                      <w:sz w:val="24"/>
                      <w:szCs w:val="24"/>
                    </w:rPr>
                    <w:t>open lab six times by March 30, 2024 to</w:t>
                  </w:r>
                  <w:r w:rsidRPr="00223212">
                    <w:rPr>
                      <w:rFonts w:ascii="Times New Roman" w:hAnsi="Times New Roman" w:cs="Times New Roman"/>
                      <w:sz w:val="24"/>
                      <w:szCs w:val="24"/>
                    </w:rPr>
                    <w:t xml:space="preserve"> practice the researched methods</w:t>
                  </w:r>
                  <w:r w:rsidR="00594B33" w:rsidRPr="00223212">
                    <w:rPr>
                      <w:rFonts w:ascii="Times New Roman" w:hAnsi="Times New Roman" w:cs="Times New Roman"/>
                      <w:sz w:val="24"/>
                      <w:szCs w:val="24"/>
                    </w:rPr>
                    <w:t>.</w:t>
                  </w:r>
                </w:p>
                <w:p w14:paraId="64572810" w14:textId="77777777" w:rsidR="00594B33" w:rsidRPr="00223212" w:rsidRDefault="00594B33" w:rsidP="00223212">
                  <w:pPr>
                    <w:spacing w:line="480" w:lineRule="auto"/>
                    <w:rPr>
                      <w:rFonts w:ascii="Times New Roman" w:hAnsi="Times New Roman" w:cs="Times New Roman"/>
                      <w:sz w:val="24"/>
                      <w:szCs w:val="24"/>
                    </w:rPr>
                  </w:pPr>
                </w:p>
                <w:p w14:paraId="1B1D26C2" w14:textId="18E8D472" w:rsidR="00905F0D" w:rsidRPr="00223212" w:rsidRDefault="00905F0D"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t>I will demonstrate</w:t>
                  </w:r>
                  <w:r w:rsidR="005B7295" w:rsidRPr="00223212">
                    <w:rPr>
                      <w:rFonts w:ascii="Times New Roman" w:hAnsi="Times New Roman" w:cs="Times New Roman"/>
                      <w:sz w:val="24"/>
                      <w:szCs w:val="24"/>
                    </w:rPr>
                    <w:t xml:space="preserve"> </w:t>
                  </w:r>
                  <w:r w:rsidRPr="00223212">
                    <w:rPr>
                      <w:rFonts w:ascii="Times New Roman" w:hAnsi="Times New Roman" w:cs="Times New Roman"/>
                      <w:sz w:val="24"/>
                      <w:szCs w:val="24"/>
                    </w:rPr>
                    <w:t xml:space="preserve">the new methods </w:t>
                  </w:r>
                  <w:r w:rsidR="00FC48D3">
                    <w:rPr>
                      <w:rFonts w:ascii="Times New Roman" w:hAnsi="Times New Roman" w:cs="Times New Roman"/>
                      <w:sz w:val="24"/>
                      <w:szCs w:val="24"/>
                    </w:rPr>
                    <w:t>to</w:t>
                  </w:r>
                  <w:r w:rsidRPr="00223212">
                    <w:rPr>
                      <w:rFonts w:ascii="Times New Roman" w:hAnsi="Times New Roman" w:cs="Times New Roman"/>
                      <w:sz w:val="24"/>
                      <w:szCs w:val="24"/>
                    </w:rPr>
                    <w:t xml:space="preserve"> the open lab peer mentors to ensure</w:t>
                  </w:r>
                  <w:r w:rsidR="00FC48D3">
                    <w:rPr>
                      <w:rFonts w:ascii="Times New Roman" w:hAnsi="Times New Roman" w:cs="Times New Roman"/>
                      <w:sz w:val="24"/>
                      <w:szCs w:val="24"/>
                    </w:rPr>
                    <w:t xml:space="preserve"> that</w:t>
                  </w:r>
                  <w:r w:rsidRPr="00223212">
                    <w:rPr>
                      <w:rFonts w:ascii="Times New Roman" w:hAnsi="Times New Roman" w:cs="Times New Roman"/>
                      <w:sz w:val="24"/>
                      <w:szCs w:val="24"/>
                    </w:rPr>
                    <w:t xml:space="preserve"> I am doing them correctly and ask them </w:t>
                  </w:r>
                  <w:r w:rsidR="005B7295" w:rsidRPr="00223212">
                    <w:rPr>
                      <w:rFonts w:ascii="Times New Roman" w:hAnsi="Times New Roman" w:cs="Times New Roman"/>
                      <w:sz w:val="24"/>
                      <w:szCs w:val="24"/>
                    </w:rPr>
                    <w:t>any questions</w:t>
                  </w:r>
                  <w:r w:rsidRPr="00223212">
                    <w:rPr>
                      <w:rFonts w:ascii="Times New Roman" w:hAnsi="Times New Roman" w:cs="Times New Roman"/>
                      <w:sz w:val="24"/>
                      <w:szCs w:val="24"/>
                    </w:rPr>
                    <w:t xml:space="preserve"> I</w:t>
                  </w:r>
                  <w:r w:rsidR="00FC48D3">
                    <w:rPr>
                      <w:rFonts w:ascii="Times New Roman" w:hAnsi="Times New Roman" w:cs="Times New Roman"/>
                      <w:sz w:val="24"/>
                      <w:szCs w:val="24"/>
                    </w:rPr>
                    <w:t xml:space="preserve"> may</w:t>
                  </w:r>
                  <w:r w:rsidRPr="00223212">
                    <w:rPr>
                      <w:rFonts w:ascii="Times New Roman" w:hAnsi="Times New Roman" w:cs="Times New Roman"/>
                      <w:sz w:val="24"/>
                      <w:szCs w:val="24"/>
                    </w:rPr>
                    <w:t xml:space="preserve"> have by March 30, 2024</w:t>
                  </w:r>
                  <w:r w:rsidR="00594B33" w:rsidRPr="00223212">
                    <w:rPr>
                      <w:rFonts w:ascii="Times New Roman" w:hAnsi="Times New Roman" w:cs="Times New Roman"/>
                      <w:sz w:val="24"/>
                      <w:szCs w:val="24"/>
                    </w:rPr>
                    <w:t>.</w:t>
                  </w:r>
                  <w:r w:rsidR="005B7295" w:rsidRPr="00223212">
                    <w:rPr>
                      <w:rFonts w:ascii="Times New Roman" w:hAnsi="Times New Roman" w:cs="Times New Roman"/>
                      <w:sz w:val="24"/>
                      <w:szCs w:val="24"/>
                    </w:rPr>
                    <w:t xml:space="preserve"> </w:t>
                  </w:r>
                </w:p>
              </w:tc>
            </w:tr>
          </w:tbl>
          <w:p w14:paraId="5639418D" w14:textId="77777777" w:rsidR="00305A8C" w:rsidRPr="00223212" w:rsidRDefault="00305A8C" w:rsidP="00223212">
            <w:pPr>
              <w:spacing w:line="480" w:lineRule="auto"/>
              <w:rPr>
                <w:rFonts w:ascii="Times New Roman" w:hAnsi="Times New Roman" w:cs="Times New Roman"/>
                <w:sz w:val="24"/>
                <w:szCs w:val="24"/>
              </w:rPr>
            </w:pPr>
          </w:p>
        </w:tc>
      </w:tr>
    </w:tbl>
    <w:p w14:paraId="7BB98B87" w14:textId="77777777" w:rsidR="001755B2" w:rsidRPr="00223212" w:rsidRDefault="001755B2"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76"/>
        <w:gridCol w:w="2714"/>
      </w:tblGrid>
      <w:tr w:rsidR="00305A8C" w:rsidRPr="00223212" w14:paraId="0707DCF4" w14:textId="77777777" w:rsidTr="00CD69D6">
        <w:tc>
          <w:tcPr>
            <w:tcW w:w="8262" w:type="dxa"/>
            <w:tcBorders>
              <w:bottom w:val="nil"/>
              <w:right w:val="nil"/>
            </w:tcBorders>
          </w:tcPr>
          <w:p w14:paraId="182ABF0B" w14:textId="77777777" w:rsidR="00305A8C" w:rsidRPr="00223212" w:rsidRDefault="00305A8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Learning Goal #2</w:t>
            </w:r>
          </w:p>
          <w:p w14:paraId="3AEFCC5B"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do I want to learn?</w:t>
            </w:r>
          </w:p>
          <w:p w14:paraId="1C7FA437"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Which practice document does my goal relate to?</w:t>
            </w:r>
          </w:p>
        </w:tc>
        <w:tc>
          <w:tcPr>
            <w:tcW w:w="2754" w:type="dxa"/>
            <w:tcBorders>
              <w:left w:val="nil"/>
              <w:bottom w:val="nil"/>
            </w:tcBorders>
          </w:tcPr>
          <w:p w14:paraId="67CB8DB2" w14:textId="77777777" w:rsidR="00305A8C" w:rsidRPr="00223212" w:rsidRDefault="00305A8C" w:rsidP="00223212">
            <w:pPr>
              <w:spacing w:line="480" w:lineRule="auto"/>
              <w:rPr>
                <w:rFonts w:ascii="Times New Roman" w:hAnsi="Times New Roman" w:cs="Times New Roman"/>
                <w:sz w:val="24"/>
                <w:szCs w:val="24"/>
              </w:rPr>
            </w:pPr>
          </w:p>
        </w:tc>
      </w:tr>
      <w:tr w:rsidR="00305A8C" w:rsidRPr="00223212" w14:paraId="640D889E"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0"/>
            </w:tblGrid>
            <w:tr w:rsidR="00305A8C" w:rsidRPr="00223212" w14:paraId="43A3B531" w14:textId="77777777" w:rsidTr="00035DAB">
              <w:trPr>
                <w:trHeight w:val="2051"/>
              </w:trPr>
              <w:sdt>
                <w:sdtPr>
                  <w:rPr>
                    <w:rFonts w:ascii="Times New Roman" w:hAnsi="Times New Roman" w:cs="Times New Roman"/>
                    <w:sz w:val="24"/>
                    <w:szCs w:val="24"/>
                  </w:rPr>
                  <w:id w:val="186030968"/>
                  <w:placeholder>
                    <w:docPart w:val="DefaultPlaceholder_1082065158"/>
                  </w:placeholder>
                </w:sdtPr>
                <w:sdtContent>
                  <w:tc>
                    <w:tcPr>
                      <w:tcW w:w="8031" w:type="dxa"/>
                    </w:tcPr>
                    <w:p w14:paraId="53B436B6" w14:textId="73B978C1" w:rsidR="00305A8C" w:rsidRPr="00223212" w:rsidRDefault="00585F1B"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I want to research </w:t>
                      </w:r>
                      <w:r w:rsidR="00721A44" w:rsidRPr="00223212">
                        <w:rPr>
                          <w:rFonts w:ascii="Times New Roman" w:hAnsi="Times New Roman" w:cs="Times New Roman"/>
                          <w:sz w:val="24"/>
                          <w:szCs w:val="24"/>
                        </w:rPr>
                        <w:t>three</w:t>
                      </w:r>
                      <w:r w:rsidRPr="00223212">
                        <w:rPr>
                          <w:rFonts w:ascii="Times New Roman" w:hAnsi="Times New Roman" w:cs="Times New Roman"/>
                          <w:sz w:val="24"/>
                          <w:szCs w:val="24"/>
                        </w:rPr>
                        <w:t xml:space="preserve"> uses of Lactated Ringers solution</w:t>
                      </w:r>
                      <w:r w:rsidR="00721A44" w:rsidRPr="00223212">
                        <w:rPr>
                          <w:rFonts w:ascii="Times New Roman" w:hAnsi="Times New Roman" w:cs="Times New Roman"/>
                          <w:sz w:val="24"/>
                          <w:szCs w:val="24"/>
                        </w:rPr>
                        <w:t xml:space="preserve"> by February 13, </w:t>
                      </w:r>
                      <w:r w:rsidR="00FE4C60" w:rsidRPr="00223212">
                        <w:rPr>
                          <w:rFonts w:ascii="Times New Roman" w:hAnsi="Times New Roman" w:cs="Times New Roman"/>
                          <w:sz w:val="24"/>
                          <w:szCs w:val="24"/>
                        </w:rPr>
                        <w:t>2</w:t>
                      </w:r>
                      <w:r w:rsidR="00721A44" w:rsidRPr="00223212">
                        <w:rPr>
                          <w:rFonts w:ascii="Times New Roman" w:hAnsi="Times New Roman" w:cs="Times New Roman"/>
                          <w:sz w:val="24"/>
                          <w:szCs w:val="24"/>
                        </w:rPr>
                        <w:t>024</w:t>
                      </w:r>
                      <w:r w:rsidRPr="00223212">
                        <w:rPr>
                          <w:rFonts w:ascii="Times New Roman" w:hAnsi="Times New Roman" w:cs="Times New Roman"/>
                          <w:sz w:val="24"/>
                          <w:szCs w:val="24"/>
                        </w:rPr>
                        <w:t xml:space="preserve"> </w:t>
                      </w:r>
                      <w:r w:rsidR="00FE4C60" w:rsidRPr="00223212">
                        <w:rPr>
                          <w:rFonts w:ascii="Times New Roman" w:hAnsi="Times New Roman" w:cs="Times New Roman"/>
                          <w:sz w:val="24"/>
                          <w:szCs w:val="24"/>
                        </w:rPr>
                        <w:t xml:space="preserve">(midterm evaluation) </w:t>
                      </w:r>
                      <w:r w:rsidRPr="00223212">
                        <w:rPr>
                          <w:rFonts w:ascii="Times New Roman" w:hAnsi="Times New Roman" w:cs="Times New Roman"/>
                          <w:sz w:val="24"/>
                          <w:szCs w:val="24"/>
                        </w:rPr>
                        <w:t xml:space="preserve">and </w:t>
                      </w:r>
                      <w:r w:rsidR="00721A44" w:rsidRPr="00223212">
                        <w:rPr>
                          <w:rFonts w:ascii="Times New Roman" w:hAnsi="Times New Roman" w:cs="Times New Roman"/>
                          <w:sz w:val="24"/>
                          <w:szCs w:val="24"/>
                        </w:rPr>
                        <w:t>three</w:t>
                      </w:r>
                      <w:r w:rsidRPr="00223212">
                        <w:rPr>
                          <w:rFonts w:ascii="Times New Roman" w:hAnsi="Times New Roman" w:cs="Times New Roman"/>
                          <w:sz w:val="24"/>
                          <w:szCs w:val="24"/>
                        </w:rPr>
                        <w:t xml:space="preserve"> uses of 0.9% normal saline by </w:t>
                      </w:r>
                      <w:r w:rsidR="00721A44" w:rsidRPr="00223212">
                        <w:rPr>
                          <w:rFonts w:ascii="Times New Roman" w:hAnsi="Times New Roman" w:cs="Times New Roman"/>
                          <w:sz w:val="24"/>
                          <w:szCs w:val="24"/>
                        </w:rPr>
                        <w:t>April 2, 2024</w:t>
                      </w:r>
                      <w:r w:rsidR="00FE4C60" w:rsidRPr="00223212">
                        <w:rPr>
                          <w:rFonts w:ascii="Times New Roman" w:hAnsi="Times New Roman" w:cs="Times New Roman"/>
                          <w:sz w:val="24"/>
                          <w:szCs w:val="24"/>
                        </w:rPr>
                        <w:t xml:space="preserve"> (final evaluation).</w:t>
                      </w:r>
                      <w:r w:rsidR="00F354A7" w:rsidRPr="00223212">
                        <w:rPr>
                          <w:rFonts w:ascii="Times New Roman" w:hAnsi="Times New Roman" w:cs="Times New Roman"/>
                          <w:sz w:val="24"/>
                          <w:szCs w:val="24"/>
                        </w:rPr>
                        <w:t xml:space="preserve"> My goal is related to CNO’s Practice Standard called Scope of Practice (2023). </w:t>
                      </w:r>
                    </w:p>
                  </w:tc>
                </w:sdtContent>
              </w:sdt>
            </w:tr>
          </w:tbl>
          <w:p w14:paraId="7A6AE0CE" w14:textId="77777777" w:rsidR="00305A8C" w:rsidRPr="00223212" w:rsidRDefault="00305A8C" w:rsidP="00223212">
            <w:pPr>
              <w:spacing w:line="480" w:lineRule="auto"/>
              <w:rPr>
                <w:rFonts w:ascii="Times New Roman" w:hAnsi="Times New Roman" w:cs="Times New Roman"/>
                <w:sz w:val="24"/>
                <w:szCs w:val="24"/>
              </w:rPr>
            </w:pPr>
          </w:p>
        </w:tc>
        <w:tc>
          <w:tcPr>
            <w:tcW w:w="2754" w:type="dxa"/>
            <w:tcBorders>
              <w:top w:val="nil"/>
              <w:left w:val="nil"/>
            </w:tcBorders>
          </w:tcPr>
          <w:p w14:paraId="713F2E07"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Need help creating a goal? Review the </w:t>
            </w:r>
            <w:r w:rsidRPr="00223212">
              <w:rPr>
                <w:rFonts w:ascii="Times New Roman" w:hAnsi="Times New Roman" w:cs="Times New Roman"/>
                <w:i/>
                <w:sz w:val="24"/>
                <w:szCs w:val="24"/>
              </w:rPr>
              <w:t xml:space="preserve">Developing SMART Learning Goals </w:t>
            </w:r>
            <w:r w:rsidRPr="00223212">
              <w:rPr>
                <w:rFonts w:ascii="Times New Roman" w:hAnsi="Times New Roman" w:cs="Times New Roman"/>
                <w:sz w:val="24"/>
                <w:szCs w:val="24"/>
              </w:rPr>
              <w:t>guide.</w:t>
            </w:r>
          </w:p>
          <w:p w14:paraId="1FD5B1AA"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Your learning goal must be based on your current practice setting and one of the College’s practice documents.</w:t>
            </w:r>
          </w:p>
        </w:tc>
      </w:tr>
    </w:tbl>
    <w:p w14:paraId="763F08A3" w14:textId="77777777" w:rsidR="00305A8C" w:rsidRPr="00223212" w:rsidRDefault="00305A8C"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305A8C" w:rsidRPr="00223212" w14:paraId="39A7A47A" w14:textId="77777777" w:rsidTr="00CD69D6">
        <w:tc>
          <w:tcPr>
            <w:tcW w:w="10998" w:type="dxa"/>
            <w:tcBorders>
              <w:bottom w:val="nil"/>
              <w:right w:val="single" w:sz="4" w:space="0" w:color="auto"/>
            </w:tcBorders>
          </w:tcPr>
          <w:p w14:paraId="6B3B3CFD" w14:textId="77777777" w:rsidR="00305A8C" w:rsidRPr="00223212" w:rsidRDefault="00305A8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Goal #2 Activities and Timeframes</w:t>
            </w:r>
          </w:p>
          <w:p w14:paraId="5A9FA5C7"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How am I going to achieve my goal?</w:t>
            </w:r>
          </w:p>
        </w:tc>
      </w:tr>
      <w:tr w:rsidR="00305A8C" w:rsidRPr="00223212" w14:paraId="11399791"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223212" w14:paraId="76C38FDA" w14:textId="77777777" w:rsidTr="00CD69D6">
              <w:trPr>
                <w:trHeight w:val="1988"/>
              </w:trPr>
              <w:sdt>
                <w:sdtPr>
                  <w:rPr>
                    <w:rFonts w:ascii="Times New Roman" w:hAnsi="Times New Roman" w:cs="Times New Roman"/>
                    <w:sz w:val="24"/>
                    <w:szCs w:val="24"/>
                  </w:rPr>
                  <w:id w:val="511959169"/>
                  <w:placeholder>
                    <w:docPart w:val="DefaultPlaceholder_1082065158"/>
                  </w:placeholder>
                </w:sdtPr>
                <w:sdtContent>
                  <w:sdt>
                    <w:sdtPr>
                      <w:rPr>
                        <w:rFonts w:ascii="Times New Roman" w:hAnsi="Times New Roman" w:cs="Times New Roman"/>
                        <w:sz w:val="24"/>
                        <w:szCs w:val="24"/>
                      </w:rPr>
                      <w:id w:val="-1780027468"/>
                      <w:placeholder>
                        <w:docPart w:val="C35C410187E94CDC9DCFCAD5A3565542"/>
                      </w:placeholder>
                    </w:sdtPr>
                    <w:sdtContent>
                      <w:tc>
                        <w:tcPr>
                          <w:tcW w:w="10795" w:type="dxa"/>
                        </w:tcPr>
                        <w:p w14:paraId="7E4E897B" w14:textId="6D227398" w:rsidR="00532802" w:rsidRPr="00223212" w:rsidRDefault="00532802"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I will research two scholarly articles and review my notes from NURS 2810 to determine the uses of Lactated Ringer’s Solution by February 10, 2024. I will do the same for </w:t>
                          </w:r>
                          <w:r w:rsidR="00D24144" w:rsidRPr="00223212">
                            <w:rPr>
                              <w:rFonts w:ascii="Times New Roman" w:hAnsi="Times New Roman" w:cs="Times New Roman"/>
                              <w:sz w:val="24"/>
                              <w:szCs w:val="24"/>
                            </w:rPr>
                            <w:t xml:space="preserve">0.9% </w:t>
                          </w:r>
                          <w:r w:rsidRPr="00223212">
                            <w:rPr>
                              <w:rFonts w:ascii="Times New Roman" w:hAnsi="Times New Roman" w:cs="Times New Roman"/>
                              <w:sz w:val="24"/>
                              <w:szCs w:val="24"/>
                            </w:rPr>
                            <w:t>normal saline solution by March 31, 2024.</w:t>
                          </w:r>
                        </w:p>
                        <w:p w14:paraId="25FD4246" w14:textId="77777777" w:rsidR="00532802" w:rsidRPr="00223212" w:rsidRDefault="00532802" w:rsidP="00223212">
                          <w:pPr>
                            <w:pStyle w:val="ListParagraph"/>
                            <w:spacing w:line="480" w:lineRule="auto"/>
                            <w:rPr>
                              <w:rFonts w:ascii="Times New Roman" w:hAnsi="Times New Roman" w:cs="Times New Roman"/>
                              <w:sz w:val="24"/>
                              <w:szCs w:val="24"/>
                            </w:rPr>
                          </w:pPr>
                        </w:p>
                        <w:p w14:paraId="4A7C205C" w14:textId="77777777" w:rsidR="00532802" w:rsidRPr="00223212" w:rsidRDefault="00532802"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t>During each of my clinical shifts, I will observe which patients are being given Lactated Ringers solution and which are being prescribed 0.9% normal saline solution until April 2, 2024.</w:t>
                          </w:r>
                        </w:p>
                        <w:p w14:paraId="16F23EFE" w14:textId="77777777" w:rsidR="00532802" w:rsidRPr="00223212" w:rsidRDefault="00532802" w:rsidP="00223212">
                          <w:pPr>
                            <w:pStyle w:val="ListParagraph"/>
                            <w:spacing w:line="480" w:lineRule="auto"/>
                            <w:rPr>
                              <w:rFonts w:ascii="Times New Roman" w:hAnsi="Times New Roman" w:cs="Times New Roman"/>
                              <w:sz w:val="24"/>
                              <w:szCs w:val="24"/>
                            </w:rPr>
                          </w:pPr>
                        </w:p>
                        <w:p w14:paraId="6F5DA659" w14:textId="0480CEAD" w:rsidR="00305A8C" w:rsidRPr="00223212" w:rsidRDefault="00532802" w:rsidP="00223212">
                          <w:pPr>
                            <w:pStyle w:val="ListParagraph"/>
                            <w:numPr>
                              <w:ilvl w:val="0"/>
                              <w:numId w:val="2"/>
                            </w:numPr>
                            <w:spacing w:line="480" w:lineRule="auto"/>
                            <w:rPr>
                              <w:rFonts w:ascii="Times New Roman" w:hAnsi="Times New Roman" w:cs="Times New Roman"/>
                              <w:sz w:val="24"/>
                              <w:szCs w:val="24"/>
                            </w:rPr>
                          </w:pPr>
                          <w:r w:rsidRPr="00223212">
                            <w:rPr>
                              <w:rFonts w:ascii="Times New Roman" w:hAnsi="Times New Roman" w:cs="Times New Roman"/>
                              <w:sz w:val="24"/>
                              <w:szCs w:val="24"/>
                            </w:rPr>
                            <w:t>I will discuss my findings</w:t>
                          </w:r>
                          <w:r w:rsidR="00FC48D3">
                            <w:rPr>
                              <w:rFonts w:ascii="Times New Roman" w:hAnsi="Times New Roman" w:cs="Times New Roman"/>
                              <w:sz w:val="24"/>
                              <w:szCs w:val="24"/>
                            </w:rPr>
                            <w:t xml:space="preserve"> with my peers</w:t>
                          </w:r>
                          <w:r w:rsidRPr="00223212">
                            <w:rPr>
                              <w:rFonts w:ascii="Times New Roman" w:hAnsi="Times New Roman" w:cs="Times New Roman"/>
                              <w:sz w:val="24"/>
                              <w:szCs w:val="24"/>
                            </w:rPr>
                            <w:t xml:space="preserve"> for Lactated Ringer’s solution by February 13, 2024 and for 0.9% normal saline solution by April 2, 2024 to consolidate my learning</w:t>
                          </w:r>
                          <w:r w:rsidR="00382E84">
                            <w:rPr>
                              <w:rFonts w:ascii="Times New Roman" w:hAnsi="Times New Roman" w:cs="Times New Roman"/>
                              <w:sz w:val="24"/>
                              <w:szCs w:val="24"/>
                            </w:rPr>
                            <w:t>.</w:t>
                          </w:r>
                        </w:p>
                      </w:tc>
                    </w:sdtContent>
                  </w:sdt>
                </w:sdtContent>
              </w:sdt>
            </w:tr>
          </w:tbl>
          <w:p w14:paraId="47729136" w14:textId="77777777" w:rsidR="00305A8C" w:rsidRPr="00223212" w:rsidRDefault="00305A8C" w:rsidP="00223212">
            <w:pPr>
              <w:spacing w:line="480" w:lineRule="auto"/>
              <w:rPr>
                <w:rFonts w:ascii="Times New Roman" w:hAnsi="Times New Roman" w:cs="Times New Roman"/>
                <w:sz w:val="24"/>
                <w:szCs w:val="24"/>
              </w:rPr>
            </w:pPr>
          </w:p>
        </w:tc>
      </w:tr>
    </w:tbl>
    <w:p w14:paraId="69784C12" w14:textId="3B5984C8" w:rsidR="00305A8C" w:rsidRPr="00223212" w:rsidRDefault="00305A8C"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75"/>
        <w:gridCol w:w="2715"/>
      </w:tblGrid>
      <w:tr w:rsidR="00340AEC" w:rsidRPr="00223212" w14:paraId="18010478" w14:textId="77777777" w:rsidTr="00CF1D5C">
        <w:tc>
          <w:tcPr>
            <w:tcW w:w="8262" w:type="dxa"/>
            <w:tcBorders>
              <w:bottom w:val="nil"/>
              <w:right w:val="nil"/>
            </w:tcBorders>
          </w:tcPr>
          <w:p w14:paraId="29847ACA" w14:textId="77777777" w:rsidR="00E46E8A" w:rsidRPr="00223212" w:rsidRDefault="00340AE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Learning Goal #3</w:t>
            </w:r>
            <w:r w:rsidR="00820143" w:rsidRPr="00223212">
              <w:rPr>
                <w:rFonts w:ascii="Times New Roman" w:hAnsi="Times New Roman" w:cs="Times New Roman"/>
                <w:b/>
                <w:sz w:val="24"/>
                <w:szCs w:val="24"/>
              </w:rPr>
              <w:t xml:space="preserve"> </w:t>
            </w:r>
          </w:p>
          <w:p w14:paraId="264A3174" w14:textId="0D3D092C" w:rsidR="00340AEC" w:rsidRPr="00223212" w:rsidRDefault="00E46E8A"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F</w:t>
            </w:r>
            <w:r w:rsidR="00AF4FA4" w:rsidRPr="00223212">
              <w:rPr>
                <w:rFonts w:ascii="Times New Roman" w:hAnsi="Times New Roman" w:cs="Times New Roman"/>
                <w:b/>
                <w:sz w:val="24"/>
                <w:szCs w:val="24"/>
              </w:rPr>
              <w:t>or carry over goals</w:t>
            </w:r>
            <w:r w:rsidR="00D94497" w:rsidRPr="00223212">
              <w:rPr>
                <w:rFonts w:ascii="Times New Roman" w:hAnsi="Times New Roman" w:cs="Times New Roman"/>
                <w:b/>
                <w:sz w:val="24"/>
                <w:szCs w:val="24"/>
              </w:rPr>
              <w:t xml:space="preserve"> from previous semester</w:t>
            </w:r>
            <w:r w:rsidR="006D2762" w:rsidRPr="00223212">
              <w:rPr>
                <w:rFonts w:ascii="Times New Roman" w:hAnsi="Times New Roman" w:cs="Times New Roman"/>
                <w:b/>
                <w:sz w:val="24"/>
                <w:szCs w:val="24"/>
              </w:rPr>
              <w:t xml:space="preserve"> </w:t>
            </w:r>
            <w:r w:rsidR="00D94497" w:rsidRPr="00223212">
              <w:rPr>
                <w:rFonts w:ascii="Times New Roman" w:hAnsi="Times New Roman" w:cs="Times New Roman"/>
                <w:b/>
                <w:sz w:val="24"/>
                <w:szCs w:val="24"/>
              </w:rPr>
              <w:t xml:space="preserve">(as identified by your </w:t>
            </w:r>
            <w:r w:rsidR="006A6CAA" w:rsidRPr="00223212">
              <w:rPr>
                <w:rFonts w:ascii="Times New Roman" w:hAnsi="Times New Roman" w:cs="Times New Roman"/>
                <w:b/>
                <w:sz w:val="24"/>
                <w:szCs w:val="24"/>
              </w:rPr>
              <w:t>p</w:t>
            </w:r>
            <w:r w:rsidR="00D94497" w:rsidRPr="00223212">
              <w:rPr>
                <w:rFonts w:ascii="Times New Roman" w:hAnsi="Times New Roman" w:cs="Times New Roman"/>
                <w:b/>
                <w:sz w:val="24"/>
                <w:szCs w:val="24"/>
              </w:rPr>
              <w:t>revious clinical instructor</w:t>
            </w:r>
            <w:r w:rsidR="00BA217A" w:rsidRPr="00223212">
              <w:rPr>
                <w:rFonts w:ascii="Times New Roman" w:hAnsi="Times New Roman" w:cs="Times New Roman"/>
                <w:b/>
                <w:sz w:val="24"/>
                <w:szCs w:val="24"/>
              </w:rPr>
              <w:t>)</w:t>
            </w:r>
            <w:r w:rsidR="00D94497" w:rsidRPr="00223212">
              <w:rPr>
                <w:rFonts w:ascii="Times New Roman" w:hAnsi="Times New Roman" w:cs="Times New Roman"/>
                <w:b/>
                <w:sz w:val="24"/>
                <w:szCs w:val="24"/>
              </w:rPr>
              <w:t xml:space="preserve"> </w:t>
            </w:r>
            <w:r w:rsidR="006D2762" w:rsidRPr="00223212">
              <w:rPr>
                <w:rFonts w:ascii="Times New Roman" w:hAnsi="Times New Roman" w:cs="Times New Roman"/>
                <w:b/>
                <w:sz w:val="24"/>
                <w:szCs w:val="24"/>
              </w:rPr>
              <w:t xml:space="preserve">or optional additional </w:t>
            </w:r>
            <w:r w:rsidR="00A80412" w:rsidRPr="00223212">
              <w:rPr>
                <w:rFonts w:ascii="Times New Roman" w:hAnsi="Times New Roman" w:cs="Times New Roman"/>
                <w:b/>
                <w:sz w:val="24"/>
                <w:szCs w:val="24"/>
              </w:rPr>
              <w:t>learning goals</w:t>
            </w:r>
            <w:r w:rsidR="005A7261" w:rsidRPr="00223212">
              <w:rPr>
                <w:rFonts w:ascii="Times New Roman" w:hAnsi="Times New Roman" w:cs="Times New Roman"/>
                <w:b/>
                <w:sz w:val="24"/>
                <w:szCs w:val="24"/>
              </w:rPr>
              <w:t>.</w:t>
            </w:r>
          </w:p>
          <w:p w14:paraId="0757ECE3" w14:textId="77777777" w:rsidR="00340AEC" w:rsidRPr="00223212" w:rsidRDefault="00340AE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do I want to learn?</w:t>
            </w:r>
          </w:p>
          <w:p w14:paraId="5327675A" w14:textId="77777777" w:rsidR="00340AEC" w:rsidRPr="00223212" w:rsidRDefault="00340AE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Which practice document does my goal relate to?</w:t>
            </w:r>
          </w:p>
        </w:tc>
        <w:tc>
          <w:tcPr>
            <w:tcW w:w="2754" w:type="dxa"/>
            <w:tcBorders>
              <w:left w:val="nil"/>
              <w:bottom w:val="nil"/>
            </w:tcBorders>
          </w:tcPr>
          <w:p w14:paraId="29B4CBF3" w14:textId="77777777" w:rsidR="00340AEC" w:rsidRPr="00223212" w:rsidRDefault="00340AEC" w:rsidP="00223212">
            <w:pPr>
              <w:spacing w:line="480" w:lineRule="auto"/>
              <w:rPr>
                <w:rFonts w:ascii="Times New Roman" w:hAnsi="Times New Roman" w:cs="Times New Roman"/>
                <w:sz w:val="24"/>
                <w:szCs w:val="24"/>
              </w:rPr>
            </w:pPr>
          </w:p>
        </w:tc>
      </w:tr>
      <w:tr w:rsidR="00340AEC" w:rsidRPr="00223212" w14:paraId="07CC8929" w14:textId="77777777" w:rsidTr="00CF1D5C">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49"/>
            </w:tblGrid>
            <w:tr w:rsidR="00340AEC" w:rsidRPr="00223212" w14:paraId="18429777" w14:textId="77777777" w:rsidTr="00CF1D5C">
              <w:trPr>
                <w:trHeight w:val="2051"/>
              </w:trPr>
              <w:sdt>
                <w:sdtPr>
                  <w:rPr>
                    <w:rFonts w:ascii="Times New Roman" w:hAnsi="Times New Roman" w:cs="Times New Roman"/>
                    <w:sz w:val="24"/>
                    <w:szCs w:val="24"/>
                  </w:rPr>
                  <w:id w:val="-1852167809"/>
                  <w:placeholder>
                    <w:docPart w:val="9B94E9F85BB14A29A2A991BE2811DA34"/>
                  </w:placeholder>
                </w:sdtPr>
                <w:sdtContent>
                  <w:tc>
                    <w:tcPr>
                      <w:tcW w:w="8031" w:type="dxa"/>
                    </w:tcPr>
                    <w:p w14:paraId="7A15253D" w14:textId="3CEC97CA" w:rsidR="00340AEC" w:rsidRPr="00223212" w:rsidRDefault="00532802"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No carry over goals.</w:t>
                      </w:r>
                    </w:p>
                  </w:tc>
                </w:sdtContent>
              </w:sdt>
            </w:tr>
          </w:tbl>
          <w:p w14:paraId="4DB95EE9" w14:textId="77777777" w:rsidR="00340AEC" w:rsidRPr="00223212" w:rsidRDefault="00340AEC" w:rsidP="00223212">
            <w:pPr>
              <w:spacing w:line="480" w:lineRule="auto"/>
              <w:rPr>
                <w:rFonts w:ascii="Times New Roman" w:hAnsi="Times New Roman" w:cs="Times New Roman"/>
                <w:sz w:val="24"/>
                <w:szCs w:val="24"/>
              </w:rPr>
            </w:pPr>
          </w:p>
        </w:tc>
        <w:tc>
          <w:tcPr>
            <w:tcW w:w="2754" w:type="dxa"/>
            <w:tcBorders>
              <w:top w:val="nil"/>
              <w:left w:val="nil"/>
            </w:tcBorders>
          </w:tcPr>
          <w:p w14:paraId="5B7AF0B4" w14:textId="77777777" w:rsidR="00340AEC" w:rsidRPr="00223212" w:rsidRDefault="00340AE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 xml:space="preserve">Need help creating a goal? Review the </w:t>
            </w:r>
            <w:r w:rsidRPr="00223212">
              <w:rPr>
                <w:rFonts w:ascii="Times New Roman" w:hAnsi="Times New Roman" w:cs="Times New Roman"/>
                <w:i/>
                <w:sz w:val="24"/>
                <w:szCs w:val="24"/>
              </w:rPr>
              <w:t xml:space="preserve">Developing SMART Learning Goals </w:t>
            </w:r>
            <w:r w:rsidRPr="00223212">
              <w:rPr>
                <w:rFonts w:ascii="Times New Roman" w:hAnsi="Times New Roman" w:cs="Times New Roman"/>
                <w:sz w:val="24"/>
                <w:szCs w:val="24"/>
              </w:rPr>
              <w:t>guide.</w:t>
            </w:r>
          </w:p>
          <w:p w14:paraId="1670FDFD" w14:textId="77777777" w:rsidR="00340AEC" w:rsidRPr="00223212" w:rsidRDefault="00340AE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Your learning goal must be based on your current practice setting and one of the College’s practice documents.</w:t>
            </w:r>
          </w:p>
        </w:tc>
      </w:tr>
    </w:tbl>
    <w:p w14:paraId="7447D361" w14:textId="77777777" w:rsidR="00340AEC" w:rsidRPr="00223212" w:rsidRDefault="00340AEC"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340AEC" w:rsidRPr="00223212" w14:paraId="4C6C5D46" w14:textId="77777777" w:rsidTr="00CF1D5C">
        <w:tc>
          <w:tcPr>
            <w:tcW w:w="10998" w:type="dxa"/>
            <w:tcBorders>
              <w:bottom w:val="nil"/>
              <w:right w:val="single" w:sz="4" w:space="0" w:color="auto"/>
            </w:tcBorders>
          </w:tcPr>
          <w:p w14:paraId="032D0717" w14:textId="4A350E16" w:rsidR="00340AEC" w:rsidRPr="00223212" w:rsidRDefault="00340AE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lastRenderedPageBreak/>
              <w:t>Goal #3 Activities and Timeframes</w:t>
            </w:r>
          </w:p>
          <w:p w14:paraId="7175B9F8" w14:textId="77777777" w:rsidR="00340AEC" w:rsidRPr="00223212" w:rsidRDefault="00340AE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How am I going to achieve my goal?</w:t>
            </w:r>
          </w:p>
        </w:tc>
      </w:tr>
      <w:tr w:rsidR="00340AEC" w:rsidRPr="00223212" w14:paraId="138536FA" w14:textId="77777777" w:rsidTr="00CF1D5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40AEC" w:rsidRPr="00223212" w14:paraId="5102A8AA" w14:textId="77777777" w:rsidTr="00CF1D5C">
              <w:trPr>
                <w:trHeight w:val="1988"/>
              </w:trPr>
              <w:sdt>
                <w:sdtPr>
                  <w:rPr>
                    <w:rFonts w:ascii="Times New Roman" w:hAnsi="Times New Roman" w:cs="Times New Roman"/>
                    <w:sz w:val="24"/>
                    <w:szCs w:val="24"/>
                  </w:rPr>
                  <w:id w:val="-1923173341"/>
                  <w:placeholder>
                    <w:docPart w:val="F5AAD24E1C2F4BF48ACA7BD6232A53B6"/>
                  </w:placeholder>
                  <w:showingPlcHdr/>
                </w:sdtPr>
                <w:sdtContent>
                  <w:tc>
                    <w:tcPr>
                      <w:tcW w:w="10795" w:type="dxa"/>
                    </w:tcPr>
                    <w:p w14:paraId="744332D9" w14:textId="77777777" w:rsidR="00340AEC" w:rsidRPr="00223212" w:rsidRDefault="00340AEC" w:rsidP="00223212">
                      <w:pPr>
                        <w:spacing w:line="480" w:lineRule="auto"/>
                        <w:rPr>
                          <w:rFonts w:ascii="Times New Roman" w:hAnsi="Times New Roman" w:cs="Times New Roman"/>
                          <w:sz w:val="24"/>
                          <w:szCs w:val="24"/>
                        </w:rPr>
                      </w:pPr>
                      <w:r w:rsidRPr="00223212">
                        <w:rPr>
                          <w:rStyle w:val="PlaceholderText"/>
                          <w:rFonts w:ascii="Times New Roman" w:hAnsi="Times New Roman" w:cs="Times New Roman"/>
                          <w:sz w:val="24"/>
                          <w:szCs w:val="24"/>
                        </w:rPr>
                        <w:t>Click here to enter text.</w:t>
                      </w:r>
                    </w:p>
                  </w:tc>
                </w:sdtContent>
              </w:sdt>
            </w:tr>
          </w:tbl>
          <w:p w14:paraId="6E0D6915" w14:textId="77777777" w:rsidR="00340AEC" w:rsidRPr="00223212" w:rsidRDefault="00340AEC" w:rsidP="00223212">
            <w:pPr>
              <w:spacing w:line="480" w:lineRule="auto"/>
              <w:rPr>
                <w:rFonts w:ascii="Times New Roman" w:hAnsi="Times New Roman" w:cs="Times New Roman"/>
                <w:sz w:val="24"/>
                <w:szCs w:val="24"/>
              </w:rPr>
            </w:pPr>
          </w:p>
        </w:tc>
      </w:tr>
    </w:tbl>
    <w:p w14:paraId="7CE01F46" w14:textId="3D1CBEAF" w:rsidR="00340AEC" w:rsidRPr="00223212" w:rsidRDefault="00340AEC" w:rsidP="00223212">
      <w:pPr>
        <w:spacing w:line="480" w:lineRule="auto"/>
        <w:rPr>
          <w:rFonts w:ascii="Times New Roman" w:hAnsi="Times New Roman" w:cs="Times New Roman"/>
          <w:sz w:val="24"/>
          <w:szCs w:val="24"/>
        </w:rPr>
      </w:pPr>
    </w:p>
    <w:p w14:paraId="12CC1BF7" w14:textId="77777777" w:rsidR="00340AEC" w:rsidRPr="00223212" w:rsidRDefault="00340AEC"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78"/>
        <w:gridCol w:w="2712"/>
      </w:tblGrid>
      <w:tr w:rsidR="00305A8C" w:rsidRPr="00223212" w14:paraId="03D787EF" w14:textId="77777777" w:rsidTr="00CD69D6">
        <w:tc>
          <w:tcPr>
            <w:tcW w:w="8262" w:type="dxa"/>
            <w:tcBorders>
              <w:bottom w:val="nil"/>
              <w:right w:val="nil"/>
            </w:tcBorders>
          </w:tcPr>
          <w:p w14:paraId="470B49CC" w14:textId="77777777" w:rsidR="00305A8C" w:rsidRPr="00223212" w:rsidRDefault="00305A8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How do my learning goals support my commitment to continuing competency?</w:t>
            </w:r>
          </w:p>
          <w:p w14:paraId="171AE93C"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How does my learning relate to the competencies of my practice?</w:t>
            </w:r>
          </w:p>
        </w:tc>
        <w:tc>
          <w:tcPr>
            <w:tcW w:w="2754" w:type="dxa"/>
            <w:tcBorders>
              <w:left w:val="nil"/>
              <w:bottom w:val="nil"/>
            </w:tcBorders>
          </w:tcPr>
          <w:p w14:paraId="7E725944" w14:textId="77777777" w:rsidR="00305A8C" w:rsidRPr="00223212" w:rsidRDefault="00305A8C" w:rsidP="00223212">
            <w:pPr>
              <w:spacing w:line="480" w:lineRule="auto"/>
              <w:rPr>
                <w:rFonts w:ascii="Times New Roman" w:hAnsi="Times New Roman" w:cs="Times New Roman"/>
                <w:sz w:val="24"/>
                <w:szCs w:val="24"/>
              </w:rPr>
            </w:pPr>
          </w:p>
        </w:tc>
      </w:tr>
      <w:tr w:rsidR="00305A8C" w:rsidRPr="00223212" w14:paraId="2A80DDC8"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2"/>
            </w:tblGrid>
            <w:tr w:rsidR="00305A8C" w:rsidRPr="00223212" w14:paraId="0973E2D3" w14:textId="77777777" w:rsidTr="00CD69D6">
              <w:trPr>
                <w:trHeight w:val="1718"/>
              </w:trPr>
              <w:sdt>
                <w:sdtPr>
                  <w:rPr>
                    <w:rFonts w:ascii="Times New Roman" w:hAnsi="Times New Roman" w:cs="Times New Roman"/>
                    <w:sz w:val="24"/>
                    <w:szCs w:val="24"/>
                  </w:rPr>
                  <w:id w:val="-1917310639"/>
                  <w:placeholder>
                    <w:docPart w:val="DefaultPlaceholder_1082065158"/>
                  </w:placeholder>
                </w:sdtPr>
                <w:sdtContent>
                  <w:tc>
                    <w:tcPr>
                      <w:tcW w:w="8031" w:type="dxa"/>
                    </w:tcPr>
                    <w:p w14:paraId="508B2D5F" w14:textId="233A5F07" w:rsidR="00420049" w:rsidRPr="00223212" w:rsidRDefault="000D61C7"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My 1</w:t>
                      </w:r>
                      <w:r w:rsidRPr="00223212">
                        <w:rPr>
                          <w:rFonts w:ascii="Times New Roman" w:hAnsi="Times New Roman" w:cs="Times New Roman"/>
                          <w:sz w:val="24"/>
                          <w:szCs w:val="24"/>
                          <w:vertAlign w:val="superscript"/>
                        </w:rPr>
                        <w:t>st</w:t>
                      </w:r>
                      <w:r w:rsidRPr="00223212">
                        <w:rPr>
                          <w:rFonts w:ascii="Times New Roman" w:hAnsi="Times New Roman" w:cs="Times New Roman"/>
                          <w:sz w:val="24"/>
                          <w:szCs w:val="24"/>
                        </w:rPr>
                        <w:t xml:space="preserve"> goal regarding </w:t>
                      </w:r>
                      <w:r w:rsidR="001733C0" w:rsidRPr="00223212">
                        <w:rPr>
                          <w:rFonts w:ascii="Times New Roman" w:hAnsi="Times New Roman" w:cs="Times New Roman"/>
                          <w:sz w:val="24"/>
                          <w:szCs w:val="24"/>
                        </w:rPr>
                        <w:t xml:space="preserve">catheter-associated urinary tract infections supports my commitment to continuing competency. </w:t>
                      </w:r>
                      <w:r w:rsidR="00FC48D3">
                        <w:rPr>
                          <w:rFonts w:ascii="Times New Roman" w:hAnsi="Times New Roman" w:cs="Times New Roman"/>
                          <w:sz w:val="24"/>
                          <w:szCs w:val="24"/>
                        </w:rPr>
                        <w:t>C</w:t>
                      </w:r>
                      <w:r w:rsidR="001733C0" w:rsidRPr="00223212">
                        <w:rPr>
                          <w:rFonts w:ascii="Times New Roman" w:hAnsi="Times New Roman" w:cs="Times New Roman"/>
                          <w:sz w:val="24"/>
                          <w:szCs w:val="24"/>
                        </w:rPr>
                        <w:t>atheter</w:t>
                      </w:r>
                      <w:r w:rsidR="00FC48D3">
                        <w:rPr>
                          <w:rFonts w:ascii="Times New Roman" w:hAnsi="Times New Roman" w:cs="Times New Roman"/>
                          <w:sz w:val="24"/>
                          <w:szCs w:val="24"/>
                        </w:rPr>
                        <w:t>-</w:t>
                      </w:r>
                      <w:r w:rsidR="001733C0" w:rsidRPr="00223212">
                        <w:rPr>
                          <w:rFonts w:ascii="Times New Roman" w:hAnsi="Times New Roman" w:cs="Times New Roman"/>
                          <w:sz w:val="24"/>
                          <w:szCs w:val="24"/>
                        </w:rPr>
                        <w:t xml:space="preserve">associated urinary tract infections are highly </w:t>
                      </w:r>
                      <w:r w:rsidR="00FC48D3" w:rsidRPr="00223212">
                        <w:rPr>
                          <w:rFonts w:ascii="Times New Roman" w:hAnsi="Times New Roman" w:cs="Times New Roman"/>
                          <w:sz w:val="24"/>
                          <w:szCs w:val="24"/>
                        </w:rPr>
                        <w:t>common;</w:t>
                      </w:r>
                      <w:r w:rsidR="001733C0" w:rsidRPr="00223212">
                        <w:rPr>
                          <w:rFonts w:ascii="Times New Roman" w:hAnsi="Times New Roman" w:cs="Times New Roman"/>
                          <w:sz w:val="24"/>
                          <w:szCs w:val="24"/>
                        </w:rPr>
                        <w:t xml:space="preserve"> however</w:t>
                      </w:r>
                      <w:r w:rsidR="00FC48D3">
                        <w:rPr>
                          <w:rFonts w:ascii="Times New Roman" w:hAnsi="Times New Roman" w:cs="Times New Roman"/>
                          <w:sz w:val="24"/>
                          <w:szCs w:val="24"/>
                        </w:rPr>
                        <w:t>,</w:t>
                      </w:r>
                      <w:r w:rsidR="001733C0" w:rsidRPr="00223212">
                        <w:rPr>
                          <w:rFonts w:ascii="Times New Roman" w:hAnsi="Times New Roman" w:cs="Times New Roman"/>
                          <w:sz w:val="24"/>
                          <w:szCs w:val="24"/>
                        </w:rPr>
                        <w:t xml:space="preserve"> the prevention methods are often ignored in busy </w:t>
                      </w:r>
                      <w:r w:rsidR="00FC48D3">
                        <w:rPr>
                          <w:rFonts w:ascii="Times New Roman" w:hAnsi="Times New Roman" w:cs="Times New Roman"/>
                          <w:sz w:val="24"/>
                          <w:szCs w:val="24"/>
                        </w:rPr>
                        <w:t xml:space="preserve">hospital </w:t>
                      </w:r>
                      <w:r w:rsidR="001733C0" w:rsidRPr="00223212">
                        <w:rPr>
                          <w:rFonts w:ascii="Times New Roman" w:hAnsi="Times New Roman" w:cs="Times New Roman"/>
                          <w:sz w:val="24"/>
                          <w:szCs w:val="24"/>
                        </w:rPr>
                        <w:t>settings. For this reason, by strengthening my knowledge on this topic, I can enhance my patient’s safety, speed up their recovery process, decrease their hospital stay, and prevent them from unnecessary harm. Additionally, I will increase my patient’s comfort by doing all this. By effectively learning about catheter related infection prevention methods, I will be fulfilling CETs 1.2</w:t>
                      </w:r>
                      <w:r w:rsidR="00CD0B09" w:rsidRPr="00223212">
                        <w:rPr>
                          <w:rFonts w:ascii="Times New Roman" w:hAnsi="Times New Roman" w:cs="Times New Roman"/>
                          <w:sz w:val="24"/>
                          <w:szCs w:val="24"/>
                        </w:rPr>
                        <w:t>,</w:t>
                      </w:r>
                      <w:r w:rsidR="001733C0" w:rsidRPr="00223212">
                        <w:rPr>
                          <w:rFonts w:ascii="Times New Roman" w:hAnsi="Times New Roman" w:cs="Times New Roman"/>
                          <w:sz w:val="24"/>
                          <w:szCs w:val="24"/>
                        </w:rPr>
                        <w:t xml:space="preserve"> 2.1</w:t>
                      </w:r>
                      <w:r w:rsidR="00CD0B09" w:rsidRPr="00223212">
                        <w:rPr>
                          <w:rFonts w:ascii="Times New Roman" w:hAnsi="Times New Roman" w:cs="Times New Roman"/>
                          <w:sz w:val="24"/>
                          <w:szCs w:val="24"/>
                        </w:rPr>
                        <w:t xml:space="preserve"> and 7.1</w:t>
                      </w:r>
                      <w:r w:rsidR="001733C0" w:rsidRPr="00223212">
                        <w:rPr>
                          <w:rFonts w:ascii="Times New Roman" w:hAnsi="Times New Roman" w:cs="Times New Roman"/>
                          <w:sz w:val="24"/>
                          <w:szCs w:val="24"/>
                        </w:rPr>
                        <w:t xml:space="preserve"> </w:t>
                      </w:r>
                      <w:r w:rsidR="00FC48D3">
                        <w:rPr>
                          <w:rFonts w:ascii="Times New Roman" w:hAnsi="Times New Roman" w:cs="Times New Roman"/>
                          <w:sz w:val="24"/>
                          <w:szCs w:val="24"/>
                        </w:rPr>
                        <w:t>as I will be</w:t>
                      </w:r>
                      <w:r w:rsidR="001733C0" w:rsidRPr="00223212">
                        <w:rPr>
                          <w:rFonts w:ascii="Times New Roman" w:hAnsi="Times New Roman" w:cs="Times New Roman"/>
                          <w:sz w:val="24"/>
                          <w:szCs w:val="24"/>
                        </w:rPr>
                        <w:t xml:space="preserve"> ensuring my patient’s safety</w:t>
                      </w:r>
                      <w:r w:rsidR="00CD0B09" w:rsidRPr="00223212">
                        <w:rPr>
                          <w:rFonts w:ascii="Times New Roman" w:hAnsi="Times New Roman" w:cs="Times New Roman"/>
                          <w:sz w:val="24"/>
                          <w:szCs w:val="24"/>
                        </w:rPr>
                        <w:t>,</w:t>
                      </w:r>
                      <w:r w:rsidR="001733C0" w:rsidRPr="00223212">
                        <w:rPr>
                          <w:rFonts w:ascii="Times New Roman" w:hAnsi="Times New Roman" w:cs="Times New Roman"/>
                          <w:sz w:val="24"/>
                          <w:szCs w:val="24"/>
                        </w:rPr>
                        <w:t xml:space="preserve"> taking accountability for my learning needs</w:t>
                      </w:r>
                      <w:r w:rsidR="00CD0B09" w:rsidRPr="00223212">
                        <w:rPr>
                          <w:rFonts w:ascii="Times New Roman" w:hAnsi="Times New Roman" w:cs="Times New Roman"/>
                          <w:sz w:val="24"/>
                          <w:szCs w:val="24"/>
                        </w:rPr>
                        <w:t>, and carrying out the catheter-related skills competently</w:t>
                      </w:r>
                      <w:r w:rsidR="001733C0" w:rsidRPr="00223212">
                        <w:rPr>
                          <w:rFonts w:ascii="Times New Roman" w:hAnsi="Times New Roman" w:cs="Times New Roman"/>
                          <w:sz w:val="24"/>
                          <w:szCs w:val="24"/>
                        </w:rPr>
                        <w:t>.</w:t>
                      </w:r>
                    </w:p>
                    <w:p w14:paraId="099AC289" w14:textId="77777777" w:rsidR="00420049" w:rsidRPr="00223212" w:rsidRDefault="00420049" w:rsidP="00223212">
                      <w:pPr>
                        <w:spacing w:line="480" w:lineRule="auto"/>
                        <w:rPr>
                          <w:rFonts w:ascii="Times New Roman" w:hAnsi="Times New Roman" w:cs="Times New Roman"/>
                          <w:sz w:val="24"/>
                          <w:szCs w:val="24"/>
                        </w:rPr>
                      </w:pPr>
                    </w:p>
                    <w:p w14:paraId="5326A0A6" w14:textId="144B009F" w:rsidR="00CD0B09" w:rsidRPr="00223212" w:rsidRDefault="00420049"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lastRenderedPageBreak/>
                        <w:t>My 2</w:t>
                      </w:r>
                      <w:r w:rsidRPr="00223212">
                        <w:rPr>
                          <w:rFonts w:ascii="Times New Roman" w:hAnsi="Times New Roman" w:cs="Times New Roman"/>
                          <w:sz w:val="24"/>
                          <w:szCs w:val="24"/>
                          <w:vertAlign w:val="superscript"/>
                        </w:rPr>
                        <w:t>nd</w:t>
                      </w:r>
                      <w:r w:rsidRPr="00223212">
                        <w:rPr>
                          <w:rFonts w:ascii="Times New Roman" w:hAnsi="Times New Roman" w:cs="Times New Roman"/>
                          <w:sz w:val="24"/>
                          <w:szCs w:val="24"/>
                        </w:rPr>
                        <w:t xml:space="preserve"> goal regarding the uses of Lactated Ringer’s solution and 0.9% Normal Saline solutions also </w:t>
                      </w:r>
                      <w:r w:rsidR="001E3EEE" w:rsidRPr="00223212">
                        <w:rPr>
                          <w:rFonts w:ascii="Times New Roman" w:hAnsi="Times New Roman" w:cs="Times New Roman"/>
                          <w:sz w:val="24"/>
                          <w:szCs w:val="24"/>
                        </w:rPr>
                        <w:t>assists</w:t>
                      </w:r>
                      <w:r w:rsidR="00CD0B09" w:rsidRPr="00223212">
                        <w:rPr>
                          <w:rFonts w:ascii="Times New Roman" w:hAnsi="Times New Roman" w:cs="Times New Roman"/>
                          <w:sz w:val="24"/>
                          <w:szCs w:val="24"/>
                        </w:rPr>
                        <w:t xml:space="preserve"> with my commitment to continuing competency. This is because by learning about when to use these common IV solutions, I will be able to take better informed decisions when working with IVs. I will be ensuring my patient’s safety by increasing my knowledge</w:t>
                      </w:r>
                      <w:r w:rsidR="00FC48D3">
                        <w:rPr>
                          <w:rFonts w:ascii="Times New Roman" w:hAnsi="Times New Roman" w:cs="Times New Roman"/>
                          <w:sz w:val="24"/>
                          <w:szCs w:val="24"/>
                        </w:rPr>
                        <w:t xml:space="preserve"> as well</w:t>
                      </w:r>
                      <w:r w:rsidR="00CD0B09" w:rsidRPr="00223212">
                        <w:rPr>
                          <w:rFonts w:ascii="Times New Roman" w:hAnsi="Times New Roman" w:cs="Times New Roman"/>
                          <w:sz w:val="24"/>
                          <w:szCs w:val="24"/>
                        </w:rPr>
                        <w:t>. Additionally, accomplishing this goal will help me better understand what outcomes I am looking for in my patients</w:t>
                      </w:r>
                      <w:r w:rsidR="00FC48D3">
                        <w:rPr>
                          <w:rFonts w:ascii="Times New Roman" w:hAnsi="Times New Roman" w:cs="Times New Roman"/>
                          <w:sz w:val="24"/>
                          <w:szCs w:val="24"/>
                        </w:rPr>
                        <w:t xml:space="preserve"> when they have these solutions prescribed</w:t>
                      </w:r>
                      <w:r w:rsidR="00CD0B09" w:rsidRPr="00223212">
                        <w:rPr>
                          <w:rFonts w:ascii="Times New Roman" w:hAnsi="Times New Roman" w:cs="Times New Roman"/>
                          <w:sz w:val="24"/>
                          <w:szCs w:val="24"/>
                        </w:rPr>
                        <w:t>. By completing this goal, I will be fulfilling CETs 1.2, 2.1 and 7.1 by enhancing my patient’s safety, being responsible for my learning needs, and performing IV skills competently.</w:t>
                      </w:r>
                    </w:p>
                    <w:p w14:paraId="7E86839C" w14:textId="0BEDD79A" w:rsidR="00305A8C" w:rsidRPr="00223212" w:rsidRDefault="00305A8C" w:rsidP="00223212">
                      <w:pPr>
                        <w:spacing w:line="480" w:lineRule="auto"/>
                        <w:rPr>
                          <w:rFonts w:ascii="Times New Roman" w:hAnsi="Times New Roman" w:cs="Times New Roman"/>
                          <w:sz w:val="24"/>
                          <w:szCs w:val="24"/>
                        </w:rPr>
                      </w:pPr>
                    </w:p>
                  </w:tc>
                </w:sdtContent>
              </w:sdt>
            </w:tr>
          </w:tbl>
          <w:p w14:paraId="3DD1628A" w14:textId="77777777" w:rsidR="00305A8C" w:rsidRPr="00223212" w:rsidRDefault="00305A8C" w:rsidP="00223212">
            <w:pPr>
              <w:spacing w:line="480" w:lineRule="auto"/>
              <w:rPr>
                <w:rFonts w:ascii="Times New Roman" w:hAnsi="Times New Roman" w:cs="Times New Roman"/>
                <w:sz w:val="24"/>
                <w:szCs w:val="24"/>
              </w:rPr>
            </w:pPr>
          </w:p>
        </w:tc>
        <w:tc>
          <w:tcPr>
            <w:tcW w:w="2754" w:type="dxa"/>
            <w:tcBorders>
              <w:top w:val="nil"/>
              <w:left w:val="nil"/>
            </w:tcBorders>
          </w:tcPr>
          <w:p w14:paraId="24BE1037"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lastRenderedPageBreak/>
              <w:t>Continue to maintain and update your Learning Plan throughout the year.</w:t>
            </w:r>
          </w:p>
        </w:tc>
      </w:tr>
    </w:tbl>
    <w:p w14:paraId="2CC9064B" w14:textId="77777777" w:rsidR="00305A8C" w:rsidRPr="00223212" w:rsidRDefault="00305A8C" w:rsidP="00223212">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84"/>
        <w:gridCol w:w="2706"/>
      </w:tblGrid>
      <w:tr w:rsidR="00305A8C" w:rsidRPr="00223212" w14:paraId="6A01B70E" w14:textId="77777777" w:rsidTr="00CD69D6">
        <w:tc>
          <w:tcPr>
            <w:tcW w:w="8262" w:type="dxa"/>
            <w:tcBorders>
              <w:bottom w:val="nil"/>
              <w:right w:val="nil"/>
            </w:tcBorders>
          </w:tcPr>
          <w:p w14:paraId="37032D69" w14:textId="77777777" w:rsidR="00305A8C" w:rsidRPr="00223212" w:rsidRDefault="00305A8C" w:rsidP="00223212">
            <w:pPr>
              <w:spacing w:line="480" w:lineRule="auto"/>
              <w:rPr>
                <w:rFonts w:ascii="Times New Roman" w:hAnsi="Times New Roman" w:cs="Times New Roman"/>
                <w:b/>
                <w:sz w:val="24"/>
                <w:szCs w:val="24"/>
              </w:rPr>
            </w:pPr>
            <w:r w:rsidRPr="00223212">
              <w:rPr>
                <w:rFonts w:ascii="Times New Roman" w:hAnsi="Times New Roman" w:cs="Times New Roman"/>
                <w:b/>
                <w:sz w:val="24"/>
                <w:szCs w:val="24"/>
              </w:rPr>
              <w:t>Evaluation of changes/outcomes to my practice</w:t>
            </w:r>
          </w:p>
          <w:p w14:paraId="0FF1D789"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did I learn?</w:t>
            </w:r>
          </w:p>
          <w:p w14:paraId="4BE653B3"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t>What impact has my Learning Plan had on my practice?</w:t>
            </w:r>
          </w:p>
        </w:tc>
        <w:tc>
          <w:tcPr>
            <w:tcW w:w="2754" w:type="dxa"/>
            <w:tcBorders>
              <w:left w:val="nil"/>
              <w:bottom w:val="nil"/>
            </w:tcBorders>
          </w:tcPr>
          <w:p w14:paraId="5E25C4F4" w14:textId="77777777" w:rsidR="00305A8C" w:rsidRPr="00223212" w:rsidRDefault="00305A8C" w:rsidP="00223212">
            <w:pPr>
              <w:spacing w:line="480" w:lineRule="auto"/>
              <w:rPr>
                <w:rFonts w:ascii="Times New Roman" w:hAnsi="Times New Roman" w:cs="Times New Roman"/>
                <w:sz w:val="24"/>
                <w:szCs w:val="24"/>
              </w:rPr>
            </w:pPr>
          </w:p>
        </w:tc>
      </w:tr>
      <w:tr w:rsidR="00305A8C" w:rsidRPr="00223212" w14:paraId="66DDBA30"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8"/>
            </w:tblGrid>
            <w:tr w:rsidR="00305A8C" w:rsidRPr="00223212" w14:paraId="32177696" w14:textId="77777777" w:rsidTr="00CD69D6">
              <w:trPr>
                <w:trHeight w:val="1718"/>
              </w:trPr>
              <w:sdt>
                <w:sdtPr>
                  <w:rPr>
                    <w:rFonts w:ascii="Times New Roman" w:hAnsi="Times New Roman" w:cs="Times New Roman"/>
                    <w:sz w:val="24"/>
                    <w:szCs w:val="24"/>
                  </w:rPr>
                  <w:id w:val="-1396507296"/>
                  <w:placeholder>
                    <w:docPart w:val="DefaultPlaceholder_1082065158"/>
                  </w:placeholder>
                </w:sdtPr>
                <w:sdtContent>
                  <w:tc>
                    <w:tcPr>
                      <w:tcW w:w="8031" w:type="dxa"/>
                    </w:tcPr>
                    <w:p w14:paraId="0AA43B01" w14:textId="77777777" w:rsidR="00E026D1" w:rsidRDefault="00F43045" w:rsidP="00223212">
                      <w:pPr>
                        <w:spacing w:line="480" w:lineRule="auto"/>
                        <w:rPr>
                          <w:rFonts w:ascii="Times New Roman" w:hAnsi="Times New Roman" w:cs="Times New Roman"/>
                          <w:sz w:val="24"/>
                          <w:szCs w:val="24"/>
                        </w:rPr>
                      </w:pPr>
                      <w:r>
                        <w:rPr>
                          <w:rFonts w:ascii="Times New Roman" w:hAnsi="Times New Roman" w:cs="Times New Roman"/>
                          <w:sz w:val="24"/>
                          <w:szCs w:val="24"/>
                        </w:rPr>
                        <w:t xml:space="preserve">I was able to accomplish my first learning goal regarding prevention of catheter-associated urinary tract infections. This goal helped me improve patient safety by gaining a better understanding of how these infections are spread. I was also able to implement ways such as </w:t>
                      </w:r>
                      <w:r w:rsidR="0018005E">
                        <w:rPr>
                          <w:rFonts w:ascii="Times New Roman" w:hAnsi="Times New Roman" w:cs="Times New Roman"/>
                          <w:sz w:val="24"/>
                          <w:szCs w:val="24"/>
                        </w:rPr>
                        <w:t>proper hand washing, perineal care, making sure the urine flow is unobstructed, the right catheter size is used and more to keep my patients safe.</w:t>
                      </w:r>
                      <w:r>
                        <w:rPr>
                          <w:rFonts w:ascii="Times New Roman" w:hAnsi="Times New Roman" w:cs="Times New Roman"/>
                          <w:sz w:val="24"/>
                          <w:szCs w:val="24"/>
                        </w:rPr>
                        <w:t xml:space="preserve"> </w:t>
                      </w:r>
                    </w:p>
                    <w:p w14:paraId="77F6819C" w14:textId="77777777" w:rsidR="00E026D1" w:rsidRDefault="00E026D1" w:rsidP="00223212">
                      <w:pPr>
                        <w:spacing w:line="480" w:lineRule="auto"/>
                        <w:rPr>
                          <w:rFonts w:ascii="Times New Roman" w:hAnsi="Times New Roman" w:cs="Times New Roman"/>
                          <w:sz w:val="24"/>
                          <w:szCs w:val="24"/>
                        </w:rPr>
                      </w:pPr>
                    </w:p>
                    <w:p w14:paraId="40CA3C7A" w14:textId="77777777" w:rsidR="00E026D1" w:rsidRDefault="00E026D1" w:rsidP="00223212">
                      <w:pPr>
                        <w:spacing w:line="480" w:lineRule="auto"/>
                        <w:rPr>
                          <w:rFonts w:ascii="Times New Roman" w:hAnsi="Times New Roman" w:cs="Times New Roman"/>
                          <w:sz w:val="24"/>
                          <w:szCs w:val="24"/>
                        </w:rPr>
                      </w:pPr>
                      <w:r>
                        <w:rPr>
                          <w:rFonts w:ascii="Times New Roman" w:hAnsi="Times New Roman" w:cs="Times New Roman"/>
                          <w:sz w:val="24"/>
                          <w:szCs w:val="24"/>
                        </w:rPr>
                        <w:t xml:space="preserve">I was also able to complete my second learning goal regarding the </w:t>
                      </w:r>
                      <w:r w:rsidRPr="00223212">
                        <w:rPr>
                          <w:rFonts w:ascii="Times New Roman" w:hAnsi="Times New Roman" w:cs="Times New Roman"/>
                          <w:sz w:val="24"/>
                          <w:szCs w:val="24"/>
                        </w:rPr>
                        <w:t>uses of Lactated Ringer’s solution and 0.9% Normal Saline solutions</w:t>
                      </w:r>
                      <w:r>
                        <w:rPr>
                          <w:rFonts w:ascii="Times New Roman" w:hAnsi="Times New Roman" w:cs="Times New Roman"/>
                          <w:sz w:val="24"/>
                          <w:szCs w:val="24"/>
                        </w:rPr>
                        <w:t xml:space="preserve">. This also </w:t>
                      </w:r>
                      <w:r>
                        <w:rPr>
                          <w:rFonts w:ascii="Times New Roman" w:hAnsi="Times New Roman" w:cs="Times New Roman"/>
                          <w:sz w:val="24"/>
                          <w:szCs w:val="24"/>
                        </w:rPr>
                        <w:lastRenderedPageBreak/>
                        <w:t>contributed to my patient’s safety. It allowed me to differentiate between when either of the IV solutions are used and better understand why my patients are on them. I was also able to learn which factors to watch before, during and after administering these solutions.</w:t>
                      </w:r>
                    </w:p>
                    <w:p w14:paraId="05836C92" w14:textId="77777777" w:rsidR="00E026D1" w:rsidRDefault="00E026D1" w:rsidP="00223212">
                      <w:pPr>
                        <w:spacing w:line="480" w:lineRule="auto"/>
                        <w:rPr>
                          <w:rFonts w:ascii="Times New Roman" w:hAnsi="Times New Roman" w:cs="Times New Roman"/>
                          <w:sz w:val="24"/>
                          <w:szCs w:val="24"/>
                        </w:rPr>
                      </w:pPr>
                    </w:p>
                    <w:p w14:paraId="5ED87BEF" w14:textId="26E6A320" w:rsidR="00305A8C" w:rsidRPr="00223212" w:rsidRDefault="00E026D1" w:rsidP="00223212">
                      <w:pPr>
                        <w:spacing w:line="480" w:lineRule="auto"/>
                        <w:rPr>
                          <w:rFonts w:ascii="Times New Roman" w:hAnsi="Times New Roman" w:cs="Times New Roman"/>
                          <w:sz w:val="24"/>
                          <w:szCs w:val="24"/>
                        </w:rPr>
                      </w:pPr>
                      <w:r>
                        <w:rPr>
                          <w:rFonts w:ascii="Times New Roman" w:hAnsi="Times New Roman" w:cs="Times New Roman"/>
                          <w:sz w:val="24"/>
                          <w:szCs w:val="24"/>
                        </w:rPr>
                        <w:t xml:space="preserve">Overall, I strongly believe that my learning plan enhanced my care and gave me opportunities to improve my weaknesses effectively. My learning plan also made it easy for me to accomplish my goals because I was able to track my progress and take small steps every day to achieve my goal. Additionally, my learning plan gave me the opportunity to </w:t>
                      </w:r>
                      <w:r>
                        <w:rPr>
                          <w:rFonts w:ascii="Times New Roman" w:hAnsi="Times New Roman" w:cs="Times New Roman"/>
                          <w:sz w:val="24"/>
                          <w:szCs w:val="24"/>
                        </w:rPr>
                        <w:t>thoroughly understand Lactated Ringer’s and 0.9% normal saline solutions</w:t>
                      </w:r>
                      <w:r w:rsidR="00EF44D7">
                        <w:rPr>
                          <w:rFonts w:ascii="Times New Roman" w:hAnsi="Times New Roman" w:cs="Times New Roman"/>
                          <w:sz w:val="24"/>
                          <w:szCs w:val="24"/>
                        </w:rPr>
                        <w:t xml:space="preserve">, and how to prevent catheter-associated urinary tract infections. </w:t>
                      </w:r>
                    </w:p>
                  </w:tc>
                </w:sdtContent>
              </w:sdt>
            </w:tr>
          </w:tbl>
          <w:p w14:paraId="492D2E82" w14:textId="77777777" w:rsidR="00305A8C" w:rsidRPr="00223212" w:rsidRDefault="00305A8C" w:rsidP="00223212">
            <w:pPr>
              <w:spacing w:line="480" w:lineRule="auto"/>
              <w:rPr>
                <w:rFonts w:ascii="Times New Roman" w:hAnsi="Times New Roman" w:cs="Times New Roman"/>
                <w:sz w:val="24"/>
                <w:szCs w:val="24"/>
              </w:rPr>
            </w:pPr>
          </w:p>
        </w:tc>
        <w:tc>
          <w:tcPr>
            <w:tcW w:w="2754" w:type="dxa"/>
            <w:tcBorders>
              <w:top w:val="nil"/>
              <w:left w:val="nil"/>
            </w:tcBorders>
          </w:tcPr>
          <w:p w14:paraId="655E1F25" w14:textId="77777777" w:rsidR="00305A8C" w:rsidRPr="00223212" w:rsidRDefault="00305A8C" w:rsidP="00223212">
            <w:pPr>
              <w:spacing w:line="480" w:lineRule="auto"/>
              <w:rPr>
                <w:rFonts w:ascii="Times New Roman" w:hAnsi="Times New Roman" w:cs="Times New Roman"/>
                <w:sz w:val="24"/>
                <w:szCs w:val="24"/>
              </w:rPr>
            </w:pPr>
            <w:r w:rsidRPr="00223212">
              <w:rPr>
                <w:rFonts w:ascii="Times New Roman" w:hAnsi="Times New Roman" w:cs="Times New Roman"/>
                <w:sz w:val="24"/>
                <w:szCs w:val="24"/>
              </w:rPr>
              <w:lastRenderedPageBreak/>
              <w:t>You can print your Learning Plan for your records.</w:t>
            </w:r>
          </w:p>
        </w:tc>
      </w:tr>
    </w:tbl>
    <w:p w14:paraId="633CA4EB" w14:textId="77777777" w:rsidR="001755B2" w:rsidRPr="001755B2" w:rsidRDefault="001755B2" w:rsidP="00223212">
      <w:pPr>
        <w:spacing w:line="480" w:lineRule="auto"/>
        <w:rPr>
          <w:rFonts w:ascii="Arial" w:hAnsi="Arial" w:cs="Arial"/>
          <w:sz w:val="20"/>
        </w:rPr>
      </w:pPr>
    </w:p>
    <w:sectPr w:rsidR="001755B2" w:rsidRPr="001755B2" w:rsidSect="0028376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A9A0" w14:textId="77777777" w:rsidR="0028376E" w:rsidRDefault="0028376E" w:rsidP="00C6335F">
      <w:pPr>
        <w:spacing w:after="0" w:line="240" w:lineRule="auto"/>
      </w:pPr>
      <w:r>
        <w:separator/>
      </w:r>
    </w:p>
  </w:endnote>
  <w:endnote w:type="continuationSeparator" w:id="0">
    <w:p w14:paraId="2C222504" w14:textId="77777777" w:rsidR="0028376E" w:rsidRDefault="0028376E"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CC5A" w14:textId="77777777" w:rsidR="0028376E" w:rsidRDefault="0028376E" w:rsidP="00C6335F">
      <w:pPr>
        <w:spacing w:after="0" w:line="240" w:lineRule="auto"/>
      </w:pPr>
      <w:r>
        <w:separator/>
      </w:r>
    </w:p>
  </w:footnote>
  <w:footnote w:type="continuationSeparator" w:id="0">
    <w:p w14:paraId="04CE1348" w14:textId="77777777" w:rsidR="0028376E" w:rsidRDefault="0028376E" w:rsidP="00C6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48947"/>
      <w:docPartObj>
        <w:docPartGallery w:val="Page Numbers (Top of Page)"/>
        <w:docPartUnique/>
      </w:docPartObj>
    </w:sdtPr>
    <w:sdtEndPr>
      <w:rPr>
        <w:noProof/>
      </w:rPr>
    </w:sdtEndPr>
    <w:sdtContent>
      <w:p w14:paraId="2875B247" w14:textId="4BCCC9A3" w:rsidR="00223212" w:rsidRDefault="002232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4550E5" w14:textId="77777777" w:rsidR="00223212" w:rsidRDefault="00223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528"/>
    <w:multiLevelType w:val="hybridMultilevel"/>
    <w:tmpl w:val="ADC87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B05246"/>
    <w:multiLevelType w:val="hybridMultilevel"/>
    <w:tmpl w:val="419EB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0534336">
    <w:abstractNumId w:val="0"/>
  </w:num>
  <w:num w:numId="2" w16cid:durableId="202061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2"/>
    <w:rsid w:val="00035DAB"/>
    <w:rsid w:val="00081CAC"/>
    <w:rsid w:val="000D61C7"/>
    <w:rsid w:val="001733C0"/>
    <w:rsid w:val="001755B2"/>
    <w:rsid w:val="0018005E"/>
    <w:rsid w:val="001E3EEE"/>
    <w:rsid w:val="00207DE7"/>
    <w:rsid w:val="00223212"/>
    <w:rsid w:val="00254000"/>
    <w:rsid w:val="0028147E"/>
    <w:rsid w:val="0028376E"/>
    <w:rsid w:val="00305A8C"/>
    <w:rsid w:val="00315B11"/>
    <w:rsid w:val="00340AEC"/>
    <w:rsid w:val="00377265"/>
    <w:rsid w:val="00382E84"/>
    <w:rsid w:val="003A5C8C"/>
    <w:rsid w:val="003E1E24"/>
    <w:rsid w:val="004025AB"/>
    <w:rsid w:val="0041089D"/>
    <w:rsid w:val="00420049"/>
    <w:rsid w:val="00430647"/>
    <w:rsid w:val="00532802"/>
    <w:rsid w:val="005654AA"/>
    <w:rsid w:val="00585F1B"/>
    <w:rsid w:val="00594B33"/>
    <w:rsid w:val="005A2351"/>
    <w:rsid w:val="005A7261"/>
    <w:rsid w:val="005B7295"/>
    <w:rsid w:val="006A6CAA"/>
    <w:rsid w:val="006D2762"/>
    <w:rsid w:val="00721A44"/>
    <w:rsid w:val="00722CA1"/>
    <w:rsid w:val="007B7FEB"/>
    <w:rsid w:val="007F0A7D"/>
    <w:rsid w:val="00806F21"/>
    <w:rsid w:val="00820143"/>
    <w:rsid w:val="0082020B"/>
    <w:rsid w:val="00841F4F"/>
    <w:rsid w:val="00905F0D"/>
    <w:rsid w:val="009335BB"/>
    <w:rsid w:val="0094174E"/>
    <w:rsid w:val="0095437D"/>
    <w:rsid w:val="009679A0"/>
    <w:rsid w:val="009752D7"/>
    <w:rsid w:val="00A80412"/>
    <w:rsid w:val="00A91506"/>
    <w:rsid w:val="00A92E87"/>
    <w:rsid w:val="00AA685A"/>
    <w:rsid w:val="00AE170E"/>
    <w:rsid w:val="00AF4FA4"/>
    <w:rsid w:val="00B43216"/>
    <w:rsid w:val="00B63FA4"/>
    <w:rsid w:val="00B81116"/>
    <w:rsid w:val="00BA217A"/>
    <w:rsid w:val="00C6335F"/>
    <w:rsid w:val="00C71AD2"/>
    <w:rsid w:val="00C94479"/>
    <w:rsid w:val="00CD0B09"/>
    <w:rsid w:val="00CF1DC7"/>
    <w:rsid w:val="00D24144"/>
    <w:rsid w:val="00D94497"/>
    <w:rsid w:val="00DB2819"/>
    <w:rsid w:val="00DB6EA2"/>
    <w:rsid w:val="00E00705"/>
    <w:rsid w:val="00E026D1"/>
    <w:rsid w:val="00E3069A"/>
    <w:rsid w:val="00E46E8A"/>
    <w:rsid w:val="00E565EC"/>
    <w:rsid w:val="00E61A11"/>
    <w:rsid w:val="00EE1A8B"/>
    <w:rsid w:val="00EE6E24"/>
    <w:rsid w:val="00EF09B1"/>
    <w:rsid w:val="00EF44D7"/>
    <w:rsid w:val="00F354A7"/>
    <w:rsid w:val="00F43045"/>
    <w:rsid w:val="00F50A74"/>
    <w:rsid w:val="00FC48D3"/>
    <w:rsid w:val="00FE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7CB7"/>
  <w15:docId w15:val="{561A0E70-9C8B-444F-BA17-061B2E9E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A9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
      <w:docPartPr>
        <w:name w:val="9B94E9F85BB14A29A2A991BE2811DA34"/>
        <w:category>
          <w:name w:val="General"/>
          <w:gallery w:val="placeholder"/>
        </w:category>
        <w:types>
          <w:type w:val="bbPlcHdr"/>
        </w:types>
        <w:behaviors>
          <w:behavior w:val="content"/>
        </w:behaviors>
        <w:guid w:val="{5C65896F-E931-41FA-8724-0D25A5A889AE}"/>
      </w:docPartPr>
      <w:docPartBody>
        <w:p w:rsidR="00A4347F" w:rsidRDefault="006B00F3" w:rsidP="006B00F3">
          <w:pPr>
            <w:pStyle w:val="9B94E9F85BB14A29A2A991BE2811DA34"/>
          </w:pPr>
          <w:r w:rsidRPr="00085276">
            <w:rPr>
              <w:rStyle w:val="PlaceholderText"/>
            </w:rPr>
            <w:t>Click here to enter text.</w:t>
          </w:r>
        </w:p>
      </w:docPartBody>
    </w:docPart>
    <w:docPart>
      <w:docPartPr>
        <w:name w:val="F5AAD24E1C2F4BF48ACA7BD6232A53B6"/>
        <w:category>
          <w:name w:val="General"/>
          <w:gallery w:val="placeholder"/>
        </w:category>
        <w:types>
          <w:type w:val="bbPlcHdr"/>
        </w:types>
        <w:behaviors>
          <w:behavior w:val="content"/>
        </w:behaviors>
        <w:guid w:val="{C964189C-C116-4B8F-9548-E7FF3DCFC597}"/>
      </w:docPartPr>
      <w:docPartBody>
        <w:p w:rsidR="00A4347F" w:rsidRDefault="006B00F3" w:rsidP="006B00F3">
          <w:pPr>
            <w:pStyle w:val="F5AAD24E1C2F4BF48ACA7BD6232A53B6"/>
          </w:pPr>
          <w:r w:rsidRPr="00085276">
            <w:rPr>
              <w:rStyle w:val="PlaceholderText"/>
            </w:rPr>
            <w:t>Click here to enter text.</w:t>
          </w:r>
        </w:p>
      </w:docPartBody>
    </w:docPart>
    <w:docPart>
      <w:docPartPr>
        <w:name w:val="C35C410187E94CDC9DCFCAD5A3565542"/>
        <w:category>
          <w:name w:val="General"/>
          <w:gallery w:val="placeholder"/>
        </w:category>
        <w:types>
          <w:type w:val="bbPlcHdr"/>
        </w:types>
        <w:behaviors>
          <w:behavior w:val="content"/>
        </w:behaviors>
        <w:guid w:val="{D21D261F-FC74-47D6-8CD4-0F6887A856AB}"/>
      </w:docPartPr>
      <w:docPartBody>
        <w:p w:rsidR="00E26409" w:rsidRDefault="00CF2BC3" w:rsidP="00CF2BC3">
          <w:pPr>
            <w:pStyle w:val="C35C410187E94CDC9DCFCAD5A3565542"/>
          </w:pPr>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50284"/>
    <w:rsid w:val="002551E5"/>
    <w:rsid w:val="002A76BC"/>
    <w:rsid w:val="002D15CD"/>
    <w:rsid w:val="00367A52"/>
    <w:rsid w:val="00456B29"/>
    <w:rsid w:val="006B00F3"/>
    <w:rsid w:val="00741A84"/>
    <w:rsid w:val="00841AD7"/>
    <w:rsid w:val="00A4347F"/>
    <w:rsid w:val="00B2516A"/>
    <w:rsid w:val="00CF2BC3"/>
    <w:rsid w:val="00D82CE7"/>
    <w:rsid w:val="00E2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4E9F85BB14A29A2A991BE2811DA34">
    <w:name w:val="9B94E9F85BB14A29A2A991BE2811DA34"/>
    <w:rsid w:val="006B00F3"/>
    <w:pPr>
      <w:spacing w:after="160" w:line="259" w:lineRule="auto"/>
    </w:pPr>
    <w:rPr>
      <w:lang w:val="en-CA" w:eastAsia="en-CA"/>
    </w:rPr>
  </w:style>
  <w:style w:type="character" w:styleId="PlaceholderText">
    <w:name w:val="Placeholder Text"/>
    <w:basedOn w:val="DefaultParagraphFont"/>
    <w:uiPriority w:val="99"/>
    <w:semiHidden/>
    <w:rsid w:val="00CF2BC3"/>
    <w:rPr>
      <w:color w:val="808080"/>
    </w:rPr>
  </w:style>
  <w:style w:type="paragraph" w:customStyle="1" w:styleId="F5AAD24E1C2F4BF48ACA7BD6232A53B6">
    <w:name w:val="F5AAD24E1C2F4BF48ACA7BD6232A53B6"/>
    <w:rsid w:val="006B00F3"/>
    <w:pPr>
      <w:spacing w:after="160" w:line="259" w:lineRule="auto"/>
    </w:pPr>
    <w:rPr>
      <w:lang w:val="en-CA" w:eastAsia="en-CA"/>
    </w:rPr>
  </w:style>
  <w:style w:type="paragraph" w:customStyle="1" w:styleId="C35C410187E94CDC9DCFCAD5A3565542">
    <w:name w:val="C35C410187E94CDC9DCFCAD5A3565542"/>
    <w:rsid w:val="00CF2BC3"/>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82DB3A501B14E88F9BC12F6A6D88A" ma:contentTypeVersion="16" ma:contentTypeDescription="Create a new document." ma:contentTypeScope="" ma:versionID="9e89b701fe1f746148b3a9a9615d4a64">
  <xsd:schema xmlns:xsd="http://www.w3.org/2001/XMLSchema" xmlns:xs="http://www.w3.org/2001/XMLSchema" xmlns:p="http://schemas.microsoft.com/office/2006/metadata/properties" xmlns:ns2="a4d4a672-4776-45f9-8dd4-3eb4ebb30963" xmlns:ns3="b84efaa7-173d-4610-aad5-00798bfe7821" targetNamespace="http://schemas.microsoft.com/office/2006/metadata/properties" ma:root="true" ma:fieldsID="d5a6e5e9327e83401da02b7922016095" ns2:_="" ns3:_="">
    <xsd:import namespace="a4d4a672-4776-45f9-8dd4-3eb4ebb30963"/>
    <xsd:import namespace="b84efaa7-173d-4610-aad5-00798bfe7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a672-4776-45f9-8dd4-3eb4ebb30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4efaa7-173d-4610-aad5-00798bfe7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fc4732-bb59-4c84-94ef-6b92fd00751f}" ma:internalName="TaxCatchAll" ma:showField="CatchAllData" ma:web="b84efaa7-173d-4610-aad5-00798bfe7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4efaa7-173d-4610-aad5-00798bfe7821" xsi:nil="true"/>
    <lcf76f155ced4ddcb4097134ff3c332f xmlns="a4d4a672-4776-45f9-8dd4-3eb4ebb30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C11BB-A769-4DD4-B928-24EEC90C45AB}">
  <ds:schemaRefs>
    <ds:schemaRef ds:uri="http://schemas.microsoft.com/sharepoint/v3/contenttype/forms"/>
  </ds:schemaRefs>
</ds:datastoreItem>
</file>

<file path=customXml/itemProps2.xml><?xml version="1.0" encoding="utf-8"?>
<ds:datastoreItem xmlns:ds="http://schemas.openxmlformats.org/officeDocument/2006/customXml" ds:itemID="{40471E9B-1110-46FC-9C81-1D6F4208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a672-4776-45f9-8dd4-3eb4ebb30963"/>
    <ds:schemaRef ds:uri="b84efaa7-173d-4610-aad5-00798bfe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2D676-1C05-4825-8889-7115AF9E08DC}">
  <ds:schemaRefs>
    <ds:schemaRef ds:uri="http://schemas.microsoft.com/office/2006/metadata/properties"/>
    <ds:schemaRef ds:uri="http://schemas.microsoft.com/office/infopath/2007/PartnerControls"/>
    <ds:schemaRef ds:uri="b84efaa7-173d-4610-aad5-00798bfe7821"/>
    <ds:schemaRef ds:uri="a4d4a672-4776-45f9-8dd4-3eb4ebb30963"/>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8</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Eman Khaliq</cp:lastModifiedBy>
  <cp:revision>42</cp:revision>
  <dcterms:created xsi:type="dcterms:W3CDTF">2024-01-20T22:05:00Z</dcterms:created>
  <dcterms:modified xsi:type="dcterms:W3CDTF">2024-04-03T22:40:00Z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0x010100B2682DB3A501B14E88F9BC12F6A6D88A</vt:lpwstr>
  </property>
</Properties>
</file>