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F8E50" w14:textId="77777777" w:rsidR="001755B2" w:rsidRDefault="00207DE7">
      <w:pPr>
        <w:rPr>
          <w:rFonts w:ascii="Arial" w:hAnsi="Arial" w:cs="Arial"/>
          <w:sz w:val="48"/>
        </w:rPr>
      </w:pPr>
      <w:r>
        <w:rPr>
          <w:rFonts w:ascii="Arial" w:hAnsi="Arial" w:cs="Arial"/>
          <w:sz w:val="48"/>
        </w:rPr>
        <w:t>QA Program Learning Plan Form</w:t>
      </w:r>
    </w:p>
    <w:tbl>
      <w:tblPr>
        <w:tblStyle w:val="TableGrid"/>
        <w:tblW w:w="0" w:type="auto"/>
        <w:tblLook w:val="04A0" w:firstRow="1" w:lastRow="0" w:firstColumn="1" w:lastColumn="0" w:noHBand="0" w:noVBand="1"/>
      </w:tblPr>
      <w:tblGrid>
        <w:gridCol w:w="5396"/>
        <w:gridCol w:w="5404"/>
      </w:tblGrid>
      <w:tr w:rsidR="00EF09B1" w14:paraId="6F5BB2F2" w14:textId="77777777" w:rsidTr="00EF09B1">
        <w:sdt>
          <w:sdtPr>
            <w:rPr>
              <w:rFonts w:ascii="Arial" w:hAnsi="Arial" w:cs="Arial"/>
              <w:sz w:val="20"/>
            </w:rPr>
            <w:id w:val="1048733231"/>
            <w:placeholder>
              <w:docPart w:val="DefaultPlaceholder_1082065158"/>
            </w:placeholder>
          </w:sdtPr>
          <w:sdtEndPr/>
          <w:sdtContent>
            <w:tc>
              <w:tcPr>
                <w:tcW w:w="5508" w:type="dxa"/>
                <w:tcBorders>
                  <w:top w:val="nil"/>
                  <w:left w:val="nil"/>
                  <w:bottom w:val="single" w:sz="4" w:space="0" w:color="auto"/>
                  <w:right w:val="nil"/>
                </w:tcBorders>
              </w:tcPr>
              <w:p w14:paraId="4A934D95" w14:textId="214360A4" w:rsidR="00EF09B1" w:rsidRDefault="00C57250" w:rsidP="00EF09B1">
                <w:pPr>
                  <w:rPr>
                    <w:rFonts w:ascii="Arial" w:hAnsi="Arial" w:cs="Arial"/>
                    <w:sz w:val="20"/>
                  </w:rPr>
                </w:pPr>
                <w:r>
                  <w:rPr>
                    <w:rFonts w:ascii="Arial" w:hAnsi="Arial" w:cs="Arial"/>
                    <w:sz w:val="20"/>
                  </w:rPr>
                  <w:t>Iman Khaliq</w:t>
                </w:r>
              </w:p>
            </w:tc>
          </w:sdtContent>
        </w:sdt>
        <w:sdt>
          <w:sdtPr>
            <w:rPr>
              <w:rFonts w:ascii="Arial" w:hAnsi="Arial" w:cs="Arial"/>
              <w:sz w:val="20"/>
            </w:rPr>
            <w:id w:val="-1217962172"/>
            <w:placeholder>
              <w:docPart w:val="DefaultPlaceholder_1082065158"/>
            </w:placeholder>
          </w:sdtPr>
          <w:sdtEndPr/>
          <w:sdtContent>
            <w:tc>
              <w:tcPr>
                <w:tcW w:w="5508" w:type="dxa"/>
                <w:tcBorders>
                  <w:top w:val="nil"/>
                  <w:left w:val="nil"/>
                  <w:bottom w:val="single" w:sz="4" w:space="0" w:color="auto"/>
                  <w:right w:val="nil"/>
                </w:tcBorders>
              </w:tcPr>
              <w:p w14:paraId="101421A7" w14:textId="28C9A173" w:rsidR="00EF09B1" w:rsidRDefault="00C57250">
                <w:pPr>
                  <w:rPr>
                    <w:rFonts w:ascii="Arial" w:hAnsi="Arial" w:cs="Arial"/>
                    <w:sz w:val="20"/>
                  </w:rPr>
                </w:pPr>
                <w:r>
                  <w:rPr>
                    <w:rFonts w:ascii="Arial" w:hAnsi="Arial" w:cs="Arial"/>
                    <w:sz w:val="20"/>
                  </w:rPr>
                  <w:t>110114977</w:t>
                </w:r>
              </w:p>
            </w:tc>
          </w:sdtContent>
        </w:sdt>
      </w:tr>
      <w:tr w:rsidR="00EF09B1" w14:paraId="6023ABE7" w14:textId="77777777" w:rsidTr="00EF09B1">
        <w:tc>
          <w:tcPr>
            <w:tcW w:w="5508" w:type="dxa"/>
            <w:tcBorders>
              <w:left w:val="nil"/>
              <w:bottom w:val="nil"/>
              <w:right w:val="nil"/>
            </w:tcBorders>
          </w:tcPr>
          <w:p w14:paraId="2BECDF5B" w14:textId="77777777" w:rsidR="00EF09B1" w:rsidRDefault="00EF09B1">
            <w:pPr>
              <w:rPr>
                <w:rFonts w:ascii="Arial" w:hAnsi="Arial" w:cs="Arial"/>
                <w:sz w:val="12"/>
              </w:rPr>
            </w:pPr>
            <w:r w:rsidRPr="00EF09B1">
              <w:rPr>
                <w:rFonts w:ascii="Arial" w:hAnsi="Arial" w:cs="Arial"/>
                <w:sz w:val="12"/>
              </w:rPr>
              <w:t>Name</w:t>
            </w:r>
          </w:p>
          <w:p w14:paraId="39418033" w14:textId="77777777" w:rsidR="00EF09B1" w:rsidRDefault="00EF09B1">
            <w:pPr>
              <w:rPr>
                <w:rFonts w:ascii="Arial" w:hAnsi="Arial" w:cs="Arial"/>
                <w:sz w:val="12"/>
              </w:rPr>
            </w:pPr>
          </w:p>
          <w:p w14:paraId="20DFEBB6" w14:textId="77777777" w:rsidR="00EF09B1" w:rsidRDefault="00EF09B1">
            <w:pPr>
              <w:rPr>
                <w:rFonts w:ascii="Arial" w:hAnsi="Arial" w:cs="Arial"/>
                <w:sz w:val="20"/>
              </w:rPr>
            </w:pPr>
          </w:p>
        </w:tc>
        <w:tc>
          <w:tcPr>
            <w:tcW w:w="5508" w:type="dxa"/>
            <w:tcBorders>
              <w:left w:val="nil"/>
              <w:bottom w:val="nil"/>
              <w:right w:val="nil"/>
            </w:tcBorders>
          </w:tcPr>
          <w:p w14:paraId="49626E06" w14:textId="77777777" w:rsidR="00EF09B1" w:rsidRDefault="00EF09B1">
            <w:pPr>
              <w:rPr>
                <w:rFonts w:ascii="Arial" w:hAnsi="Arial" w:cs="Arial"/>
                <w:sz w:val="20"/>
              </w:rPr>
            </w:pPr>
            <w:r w:rsidRPr="00EF09B1">
              <w:rPr>
                <w:rFonts w:ascii="Arial" w:hAnsi="Arial" w:cs="Arial"/>
                <w:sz w:val="12"/>
              </w:rPr>
              <w:t>Student Number</w:t>
            </w:r>
          </w:p>
        </w:tc>
      </w:tr>
      <w:tr w:rsidR="00EF09B1" w14:paraId="21F46654" w14:textId="77777777" w:rsidTr="00EF09B1">
        <w:sdt>
          <w:sdtPr>
            <w:rPr>
              <w:rFonts w:ascii="Arial" w:hAnsi="Arial" w:cs="Arial"/>
              <w:sz w:val="20"/>
            </w:rPr>
            <w:id w:val="622815309"/>
            <w:placeholder>
              <w:docPart w:val="DefaultPlaceholder_1082065158"/>
            </w:placeholder>
          </w:sdtPr>
          <w:sdtEndPr/>
          <w:sdtContent>
            <w:tc>
              <w:tcPr>
                <w:tcW w:w="5508" w:type="dxa"/>
                <w:tcBorders>
                  <w:top w:val="nil"/>
                  <w:left w:val="nil"/>
                  <w:bottom w:val="single" w:sz="4" w:space="0" w:color="auto"/>
                  <w:right w:val="nil"/>
                </w:tcBorders>
              </w:tcPr>
              <w:p w14:paraId="5386A0F2" w14:textId="2925BF33" w:rsidR="00EF09B1" w:rsidRDefault="00C57250">
                <w:pPr>
                  <w:rPr>
                    <w:rFonts w:ascii="Arial" w:hAnsi="Arial" w:cs="Arial"/>
                    <w:sz w:val="20"/>
                  </w:rPr>
                </w:pPr>
                <w:r>
                  <w:rPr>
                    <w:rFonts w:ascii="Arial" w:hAnsi="Arial" w:cs="Arial"/>
                    <w:sz w:val="20"/>
                  </w:rPr>
                  <w:t>1</w:t>
                </w:r>
                <w:r w:rsidRPr="00C57250">
                  <w:rPr>
                    <w:rFonts w:ascii="Arial" w:hAnsi="Arial" w:cs="Arial"/>
                    <w:sz w:val="20"/>
                    <w:vertAlign w:val="superscript"/>
                  </w:rPr>
                  <w:t>st</w:t>
                </w:r>
                <w:r>
                  <w:rPr>
                    <w:rFonts w:ascii="Arial" w:hAnsi="Arial" w:cs="Arial"/>
                    <w:sz w:val="20"/>
                  </w:rPr>
                  <w:t xml:space="preserve"> </w:t>
                </w:r>
                <w:r w:rsidR="00585854">
                  <w:rPr>
                    <w:rFonts w:ascii="Arial" w:hAnsi="Arial" w:cs="Arial"/>
                    <w:sz w:val="20"/>
                  </w:rPr>
                  <w:t>Y</w:t>
                </w:r>
                <w:r>
                  <w:rPr>
                    <w:rFonts w:ascii="Arial" w:hAnsi="Arial" w:cs="Arial"/>
                    <w:sz w:val="20"/>
                  </w:rPr>
                  <w:t xml:space="preserve">ear BScN </w:t>
                </w:r>
                <w:r w:rsidR="00585854">
                  <w:rPr>
                    <w:rFonts w:ascii="Arial" w:hAnsi="Arial" w:cs="Arial"/>
                    <w:sz w:val="20"/>
                  </w:rPr>
                  <w:t>S</w:t>
                </w:r>
                <w:r>
                  <w:rPr>
                    <w:rFonts w:ascii="Arial" w:hAnsi="Arial" w:cs="Arial"/>
                    <w:sz w:val="20"/>
                  </w:rPr>
                  <w:t>tudent</w:t>
                </w:r>
              </w:p>
            </w:tc>
          </w:sdtContent>
        </w:sdt>
        <w:sdt>
          <w:sdtPr>
            <w:rPr>
              <w:rFonts w:ascii="Arial" w:hAnsi="Arial" w:cs="Arial"/>
              <w:sz w:val="20"/>
            </w:rPr>
            <w:id w:val="2006398258"/>
            <w:placeholder>
              <w:docPart w:val="DefaultPlaceholder_1082065158"/>
            </w:placeholder>
          </w:sdtPr>
          <w:sdtEndPr/>
          <w:sdtContent>
            <w:tc>
              <w:tcPr>
                <w:tcW w:w="5508" w:type="dxa"/>
                <w:tcBorders>
                  <w:top w:val="nil"/>
                  <w:left w:val="nil"/>
                  <w:bottom w:val="single" w:sz="4" w:space="0" w:color="auto"/>
                  <w:right w:val="nil"/>
                </w:tcBorders>
              </w:tcPr>
              <w:p w14:paraId="6ED9508F" w14:textId="4B703E17" w:rsidR="00EF09B1" w:rsidRDefault="00C57250">
                <w:pPr>
                  <w:rPr>
                    <w:rFonts w:ascii="Arial" w:hAnsi="Arial" w:cs="Arial"/>
                    <w:sz w:val="20"/>
                  </w:rPr>
                </w:pPr>
                <w:r>
                  <w:rPr>
                    <w:rFonts w:ascii="Arial" w:hAnsi="Arial" w:cs="Arial"/>
                    <w:sz w:val="20"/>
                  </w:rPr>
                  <w:t>Clinical Practicum I - NURS 1512</w:t>
                </w:r>
              </w:p>
            </w:tc>
          </w:sdtContent>
        </w:sdt>
      </w:tr>
      <w:tr w:rsidR="00EF09B1" w14:paraId="16751E3C" w14:textId="77777777" w:rsidTr="00EF09B1">
        <w:tc>
          <w:tcPr>
            <w:tcW w:w="5508" w:type="dxa"/>
            <w:tcBorders>
              <w:top w:val="single" w:sz="4" w:space="0" w:color="auto"/>
              <w:left w:val="nil"/>
              <w:bottom w:val="nil"/>
              <w:right w:val="nil"/>
            </w:tcBorders>
          </w:tcPr>
          <w:p w14:paraId="3806590B" w14:textId="77777777" w:rsidR="00EF09B1" w:rsidRDefault="00EF09B1">
            <w:pPr>
              <w:rPr>
                <w:rFonts w:ascii="Arial" w:hAnsi="Arial" w:cs="Arial"/>
                <w:sz w:val="12"/>
              </w:rPr>
            </w:pPr>
            <w:r w:rsidRPr="00EF09B1">
              <w:rPr>
                <w:rFonts w:ascii="Arial" w:hAnsi="Arial" w:cs="Arial"/>
                <w:sz w:val="12"/>
              </w:rPr>
              <w:t>QA Year</w:t>
            </w:r>
          </w:p>
          <w:p w14:paraId="6692BB22" w14:textId="77777777" w:rsidR="00EF09B1" w:rsidRDefault="00EF09B1">
            <w:pPr>
              <w:rPr>
                <w:rFonts w:ascii="Arial" w:hAnsi="Arial" w:cs="Arial"/>
                <w:sz w:val="12"/>
              </w:rPr>
            </w:pPr>
          </w:p>
          <w:p w14:paraId="2621F3C6" w14:textId="77777777" w:rsidR="00EF09B1" w:rsidRDefault="00EF09B1">
            <w:pPr>
              <w:rPr>
                <w:rFonts w:ascii="Arial" w:hAnsi="Arial" w:cs="Arial"/>
                <w:sz w:val="20"/>
              </w:rPr>
            </w:pPr>
          </w:p>
        </w:tc>
        <w:tc>
          <w:tcPr>
            <w:tcW w:w="5508" w:type="dxa"/>
            <w:tcBorders>
              <w:left w:val="nil"/>
              <w:bottom w:val="nil"/>
              <w:right w:val="nil"/>
            </w:tcBorders>
          </w:tcPr>
          <w:p w14:paraId="7F91C665" w14:textId="77777777" w:rsidR="00EF09B1" w:rsidRDefault="00EF09B1">
            <w:pPr>
              <w:rPr>
                <w:rFonts w:ascii="Arial" w:hAnsi="Arial" w:cs="Arial"/>
                <w:sz w:val="20"/>
              </w:rPr>
            </w:pPr>
            <w:r w:rsidRPr="00EF09B1">
              <w:rPr>
                <w:rFonts w:ascii="Arial" w:hAnsi="Arial" w:cs="Arial"/>
                <w:sz w:val="12"/>
              </w:rPr>
              <w:t>Course</w:t>
            </w:r>
          </w:p>
        </w:tc>
      </w:tr>
      <w:tr w:rsidR="00EF09B1" w14:paraId="260B6216" w14:textId="77777777" w:rsidTr="00EF09B1">
        <w:sdt>
          <w:sdtPr>
            <w:rPr>
              <w:rFonts w:ascii="Arial" w:hAnsi="Arial" w:cs="Arial"/>
              <w:sz w:val="20"/>
            </w:rPr>
            <w:id w:val="1555495649"/>
            <w:placeholder>
              <w:docPart w:val="DefaultPlaceholder_1082065158"/>
            </w:placeholder>
          </w:sdtPr>
          <w:sdtEndPr/>
          <w:sdtContent>
            <w:tc>
              <w:tcPr>
                <w:tcW w:w="11016" w:type="dxa"/>
                <w:gridSpan w:val="2"/>
                <w:tcBorders>
                  <w:top w:val="nil"/>
                  <w:left w:val="nil"/>
                  <w:bottom w:val="single" w:sz="4" w:space="0" w:color="auto"/>
                  <w:right w:val="nil"/>
                </w:tcBorders>
              </w:tcPr>
              <w:p w14:paraId="26159BEC" w14:textId="055B6ED1" w:rsidR="00EF09B1" w:rsidRDefault="00585854" w:rsidP="00585854">
                <w:pPr>
                  <w:spacing w:after="200" w:line="276" w:lineRule="auto"/>
                  <w:rPr>
                    <w:rFonts w:ascii="Arial" w:hAnsi="Arial" w:cs="Arial"/>
                    <w:sz w:val="20"/>
                  </w:rPr>
                </w:pPr>
                <w:r>
                  <w:rPr>
                    <w:rFonts w:ascii="Arial" w:hAnsi="Arial" w:cs="Arial"/>
                    <w:sz w:val="20"/>
                  </w:rPr>
                  <w:t>Windsor Regional Hospital</w:t>
                </w:r>
              </w:p>
            </w:tc>
          </w:sdtContent>
        </w:sdt>
      </w:tr>
      <w:tr w:rsidR="00EF09B1" w14:paraId="35F54C8A" w14:textId="77777777" w:rsidTr="00EF09B1">
        <w:tc>
          <w:tcPr>
            <w:tcW w:w="11016" w:type="dxa"/>
            <w:gridSpan w:val="2"/>
            <w:tcBorders>
              <w:left w:val="nil"/>
              <w:bottom w:val="nil"/>
              <w:right w:val="nil"/>
            </w:tcBorders>
          </w:tcPr>
          <w:p w14:paraId="1DBEA60F" w14:textId="77777777" w:rsidR="00EF09B1" w:rsidRDefault="00EF09B1">
            <w:pPr>
              <w:rPr>
                <w:rFonts w:ascii="Arial" w:hAnsi="Arial" w:cs="Arial"/>
                <w:sz w:val="20"/>
              </w:rPr>
            </w:pPr>
            <w:r w:rsidRPr="00EF09B1">
              <w:rPr>
                <w:rFonts w:ascii="Arial" w:hAnsi="Arial" w:cs="Arial"/>
                <w:sz w:val="12"/>
              </w:rPr>
              <w:t>Current Practice Setting</w:t>
            </w:r>
          </w:p>
        </w:tc>
      </w:tr>
    </w:tbl>
    <w:p w14:paraId="1E8621BA" w14:textId="384988AB" w:rsidR="00EF09B1" w:rsidRDefault="00EF09B1">
      <w:pPr>
        <w:rPr>
          <w:rFonts w:ascii="Arial" w:hAnsi="Arial" w:cs="Arial"/>
          <w:sz w:val="20"/>
        </w:rPr>
      </w:pPr>
    </w:p>
    <w:tbl>
      <w:tblPr>
        <w:tblStyle w:val="TableGrid"/>
        <w:tblW w:w="0" w:type="auto"/>
        <w:tblLook w:val="04A0" w:firstRow="1" w:lastRow="0" w:firstColumn="1" w:lastColumn="0" w:noHBand="0" w:noVBand="1"/>
      </w:tblPr>
      <w:tblGrid>
        <w:gridCol w:w="8087"/>
        <w:gridCol w:w="2703"/>
      </w:tblGrid>
      <w:tr w:rsidR="00315B11" w14:paraId="11179EEB" w14:textId="77777777" w:rsidTr="00305A8C">
        <w:tc>
          <w:tcPr>
            <w:tcW w:w="8262" w:type="dxa"/>
            <w:tcBorders>
              <w:bottom w:val="nil"/>
              <w:right w:val="nil"/>
            </w:tcBorders>
          </w:tcPr>
          <w:p w14:paraId="1AC89D03" w14:textId="77777777" w:rsidR="00315B11" w:rsidRDefault="00EF09B1" w:rsidP="00CD69D6">
            <w:pPr>
              <w:spacing w:line="360" w:lineRule="auto"/>
              <w:rPr>
                <w:rFonts w:ascii="Arial" w:hAnsi="Arial" w:cs="Arial"/>
                <w:sz w:val="20"/>
              </w:rPr>
            </w:pPr>
            <w:r>
              <w:rPr>
                <w:rFonts w:ascii="Arial" w:hAnsi="Arial" w:cs="Arial"/>
                <w:sz w:val="20"/>
              </w:rPr>
              <w:t>Learning Needs</w:t>
            </w:r>
          </w:p>
          <w:p w14:paraId="1D3C37A9" w14:textId="77777777" w:rsidR="00EF09B1" w:rsidRDefault="004025AB" w:rsidP="00CD69D6">
            <w:pPr>
              <w:spacing w:line="360" w:lineRule="auto"/>
              <w:rPr>
                <w:rFonts w:ascii="Arial" w:hAnsi="Arial" w:cs="Arial"/>
                <w:sz w:val="20"/>
              </w:rPr>
            </w:pPr>
            <w:r>
              <w:rPr>
                <w:rFonts w:ascii="Arial" w:hAnsi="Arial" w:cs="Arial"/>
                <w:sz w:val="20"/>
              </w:rPr>
              <w:t>What learning needs did I identify through Practice Reflection?</w:t>
            </w:r>
          </w:p>
        </w:tc>
        <w:tc>
          <w:tcPr>
            <w:tcW w:w="2754" w:type="dxa"/>
            <w:tcBorders>
              <w:left w:val="nil"/>
              <w:bottom w:val="nil"/>
            </w:tcBorders>
          </w:tcPr>
          <w:p w14:paraId="2A301162" w14:textId="77777777" w:rsidR="00315B11" w:rsidRDefault="00315B11" w:rsidP="00CD69D6">
            <w:pPr>
              <w:rPr>
                <w:rFonts w:ascii="Arial" w:hAnsi="Arial" w:cs="Arial"/>
                <w:sz w:val="20"/>
              </w:rPr>
            </w:pPr>
          </w:p>
        </w:tc>
      </w:tr>
      <w:tr w:rsidR="00315B11" w14:paraId="7EAAC6FE" w14:textId="77777777" w:rsidTr="00305A8C">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7861"/>
            </w:tblGrid>
            <w:tr w:rsidR="00315B11" w14:paraId="541556ED" w14:textId="77777777" w:rsidTr="00CD69D6">
              <w:trPr>
                <w:trHeight w:val="1718"/>
              </w:trPr>
              <w:sdt>
                <w:sdtPr>
                  <w:rPr>
                    <w:rFonts w:ascii="Arial" w:hAnsi="Arial" w:cs="Arial"/>
                    <w:sz w:val="20"/>
                  </w:rPr>
                  <w:id w:val="-325821782"/>
                  <w:placeholder>
                    <w:docPart w:val="DefaultPlaceholder_1082065158"/>
                  </w:placeholder>
                </w:sdtPr>
                <w:sdtEndPr/>
                <w:sdtContent>
                  <w:tc>
                    <w:tcPr>
                      <w:tcW w:w="8031" w:type="dxa"/>
                    </w:tcPr>
                    <w:p w14:paraId="6F6AD8BE" w14:textId="6FAAD323" w:rsidR="00054F9E" w:rsidRDefault="00010F8F" w:rsidP="00CD69D6">
                      <w:pPr>
                        <w:rPr>
                          <w:rFonts w:ascii="Arial" w:hAnsi="Arial" w:cs="Arial"/>
                          <w:sz w:val="20"/>
                        </w:rPr>
                      </w:pPr>
                      <w:r>
                        <w:rPr>
                          <w:rFonts w:ascii="Arial" w:hAnsi="Arial" w:cs="Arial"/>
                          <w:sz w:val="20"/>
                        </w:rPr>
                        <w:t xml:space="preserve">Through a reflection of my learning needs, I realized that I need to </w:t>
                      </w:r>
                      <w:r w:rsidR="00054F9E">
                        <w:rPr>
                          <w:rFonts w:ascii="Arial" w:hAnsi="Arial" w:cs="Arial"/>
                          <w:sz w:val="20"/>
                        </w:rPr>
                        <w:t>work on being more open to communicating my ideas and</w:t>
                      </w:r>
                      <w:r w:rsidR="00E14DDB">
                        <w:rPr>
                          <w:rFonts w:ascii="Arial" w:hAnsi="Arial" w:cs="Arial"/>
                          <w:sz w:val="20"/>
                        </w:rPr>
                        <w:t xml:space="preserve"> conveying my messages effectively</w:t>
                      </w:r>
                      <w:r w:rsidR="00054F9E">
                        <w:rPr>
                          <w:rFonts w:ascii="Arial" w:hAnsi="Arial" w:cs="Arial"/>
                          <w:sz w:val="20"/>
                        </w:rPr>
                        <w:t>.</w:t>
                      </w:r>
                      <w:r w:rsidR="0094495E">
                        <w:rPr>
                          <w:rFonts w:ascii="Arial" w:hAnsi="Arial" w:cs="Arial"/>
                          <w:sz w:val="20"/>
                        </w:rPr>
                        <w:t xml:space="preserve"> </w:t>
                      </w:r>
                      <w:r w:rsidR="00794B07">
                        <w:rPr>
                          <w:rFonts w:ascii="Arial" w:hAnsi="Arial" w:cs="Arial"/>
                          <w:sz w:val="20"/>
                        </w:rPr>
                        <w:t xml:space="preserve">I came to this conclusion because in my opinion, effective communication is one of the most important qualities a nurse must have. This is so nurses can advocate for their patients. </w:t>
                      </w:r>
                      <w:r w:rsidR="0094495E">
                        <w:rPr>
                          <w:rFonts w:ascii="Arial" w:hAnsi="Arial" w:cs="Arial"/>
                          <w:sz w:val="20"/>
                        </w:rPr>
                        <w:t>Doing so will help me gain my patients</w:t>
                      </w:r>
                      <w:r w:rsidR="00133129">
                        <w:rPr>
                          <w:rFonts w:ascii="Arial" w:hAnsi="Arial" w:cs="Arial"/>
                          <w:sz w:val="20"/>
                        </w:rPr>
                        <w:t>’</w:t>
                      </w:r>
                      <w:r w:rsidR="0094495E">
                        <w:rPr>
                          <w:rFonts w:ascii="Arial" w:hAnsi="Arial" w:cs="Arial"/>
                          <w:sz w:val="20"/>
                        </w:rPr>
                        <w:t xml:space="preserve"> trust</w:t>
                      </w:r>
                      <w:r w:rsidR="00CA0636">
                        <w:rPr>
                          <w:rFonts w:ascii="Arial" w:hAnsi="Arial" w:cs="Arial"/>
                          <w:sz w:val="20"/>
                        </w:rPr>
                        <w:t xml:space="preserve"> as they will be able to understand me better</w:t>
                      </w:r>
                      <w:r w:rsidR="0094495E">
                        <w:rPr>
                          <w:rFonts w:ascii="Arial" w:hAnsi="Arial" w:cs="Arial"/>
                          <w:sz w:val="20"/>
                        </w:rPr>
                        <w:t xml:space="preserve">. Additionally, </w:t>
                      </w:r>
                      <w:r w:rsidR="00CA0636">
                        <w:rPr>
                          <w:rFonts w:ascii="Arial" w:hAnsi="Arial" w:cs="Arial"/>
                          <w:sz w:val="20"/>
                        </w:rPr>
                        <w:t>stronger</w:t>
                      </w:r>
                      <w:r w:rsidR="00133129">
                        <w:rPr>
                          <w:rFonts w:ascii="Arial" w:hAnsi="Arial" w:cs="Arial"/>
                          <w:sz w:val="20"/>
                        </w:rPr>
                        <w:t xml:space="preserve"> communication </w:t>
                      </w:r>
                      <w:r w:rsidR="0094495E">
                        <w:rPr>
                          <w:rFonts w:ascii="Arial" w:hAnsi="Arial" w:cs="Arial"/>
                          <w:sz w:val="20"/>
                        </w:rPr>
                        <w:t xml:space="preserve">will </w:t>
                      </w:r>
                      <w:r w:rsidR="00133129">
                        <w:rPr>
                          <w:rFonts w:ascii="Arial" w:hAnsi="Arial" w:cs="Arial"/>
                          <w:sz w:val="20"/>
                        </w:rPr>
                        <w:t>decrease the</w:t>
                      </w:r>
                      <w:r w:rsidR="0094495E">
                        <w:rPr>
                          <w:rFonts w:ascii="Arial" w:hAnsi="Arial" w:cs="Arial"/>
                          <w:sz w:val="20"/>
                        </w:rPr>
                        <w:t xml:space="preserve"> chances of misinterpretations and mistakes during interprofessional communication and patient interactions.</w:t>
                      </w:r>
                    </w:p>
                    <w:p w14:paraId="229830ED" w14:textId="7419A313" w:rsidR="00054F9E" w:rsidRDefault="00054F9E" w:rsidP="00CD69D6">
                      <w:pPr>
                        <w:rPr>
                          <w:rFonts w:ascii="Arial" w:hAnsi="Arial" w:cs="Arial"/>
                          <w:sz w:val="20"/>
                        </w:rPr>
                      </w:pPr>
                    </w:p>
                    <w:p w14:paraId="52384755" w14:textId="7469365F" w:rsidR="00315B11" w:rsidRDefault="00054F9E" w:rsidP="00F15342">
                      <w:pPr>
                        <w:rPr>
                          <w:rFonts w:ascii="Arial" w:hAnsi="Arial" w:cs="Arial"/>
                          <w:sz w:val="20"/>
                        </w:rPr>
                      </w:pPr>
                      <w:r>
                        <w:rPr>
                          <w:rFonts w:ascii="Arial" w:hAnsi="Arial" w:cs="Arial"/>
                          <w:sz w:val="20"/>
                        </w:rPr>
                        <w:t xml:space="preserve">I also </w:t>
                      </w:r>
                      <w:r w:rsidR="00000ED9">
                        <w:rPr>
                          <w:rFonts w:ascii="Arial" w:hAnsi="Arial" w:cs="Arial"/>
                          <w:sz w:val="20"/>
                        </w:rPr>
                        <w:t xml:space="preserve">recognized the </w:t>
                      </w:r>
                      <w:r>
                        <w:rPr>
                          <w:rFonts w:ascii="Arial" w:hAnsi="Arial" w:cs="Arial"/>
                          <w:sz w:val="20"/>
                        </w:rPr>
                        <w:t xml:space="preserve">need to learn </w:t>
                      </w:r>
                      <w:r w:rsidR="00F15342">
                        <w:rPr>
                          <w:rFonts w:ascii="Arial" w:hAnsi="Arial" w:cs="Arial"/>
                          <w:sz w:val="20"/>
                        </w:rPr>
                        <w:t>simple dressing change because it will allow patients</w:t>
                      </w:r>
                      <w:r w:rsidR="00000ED9">
                        <w:rPr>
                          <w:rFonts w:ascii="Arial" w:hAnsi="Arial" w:cs="Arial"/>
                          <w:sz w:val="20"/>
                        </w:rPr>
                        <w:t>’</w:t>
                      </w:r>
                      <w:r w:rsidR="00F15342">
                        <w:rPr>
                          <w:rFonts w:ascii="Arial" w:hAnsi="Arial" w:cs="Arial"/>
                          <w:sz w:val="20"/>
                        </w:rPr>
                        <w:t xml:space="preserve"> wounds to heal faster and prevent further damage at the wound sites</w:t>
                      </w:r>
                      <w:r w:rsidR="00215A12">
                        <w:rPr>
                          <w:rFonts w:ascii="Arial" w:hAnsi="Arial" w:cs="Arial"/>
                          <w:sz w:val="20"/>
                        </w:rPr>
                        <w:t>.</w:t>
                      </w:r>
                      <w:r w:rsidR="00AA4A89">
                        <w:rPr>
                          <w:rFonts w:ascii="Arial" w:hAnsi="Arial" w:cs="Arial"/>
                          <w:sz w:val="20"/>
                        </w:rPr>
                        <w:t xml:space="preserve"> </w:t>
                      </w:r>
                      <w:r w:rsidR="00DF0B4A">
                        <w:rPr>
                          <w:rFonts w:ascii="Arial" w:hAnsi="Arial" w:cs="Arial"/>
                          <w:sz w:val="20"/>
                        </w:rPr>
                        <w:t xml:space="preserve">I recognized this as a learning goal because not providing sufficient care to wounds may cause them to become infected or become more concerning. This can put patient’s lives at risk especially patients who are immunocompromised. </w:t>
                      </w:r>
                      <w:r w:rsidR="00AF01BC">
                        <w:rPr>
                          <w:rFonts w:ascii="Arial" w:hAnsi="Arial" w:cs="Arial"/>
                          <w:sz w:val="20"/>
                        </w:rPr>
                        <w:t xml:space="preserve">Becoming skilled in this area will help me use my time efficiently. </w:t>
                      </w:r>
                      <w:r w:rsidR="000B7CBB">
                        <w:rPr>
                          <w:rFonts w:ascii="Arial" w:hAnsi="Arial" w:cs="Arial"/>
                          <w:sz w:val="20"/>
                        </w:rPr>
                        <w:t>Additionally,</w:t>
                      </w:r>
                      <w:r w:rsidR="00AA4A89">
                        <w:rPr>
                          <w:rFonts w:ascii="Arial" w:hAnsi="Arial" w:cs="Arial"/>
                          <w:sz w:val="20"/>
                        </w:rPr>
                        <w:t xml:space="preserve"> if a nursing team is not skilled to perform dressing changes on </w:t>
                      </w:r>
                      <w:r w:rsidR="00215A12">
                        <w:rPr>
                          <w:rFonts w:ascii="Arial" w:hAnsi="Arial" w:cs="Arial"/>
                          <w:sz w:val="20"/>
                        </w:rPr>
                        <w:t>complex</w:t>
                      </w:r>
                      <w:r w:rsidR="00AA4A89">
                        <w:rPr>
                          <w:rFonts w:ascii="Arial" w:hAnsi="Arial" w:cs="Arial"/>
                          <w:sz w:val="20"/>
                        </w:rPr>
                        <w:t xml:space="preserve"> wounds, then that will not only delay the healing of the wound, but if done incorrectly, it will can cause more problems and discomfort for the patient.</w:t>
                      </w:r>
                      <w:r w:rsidR="000B7CBB">
                        <w:rPr>
                          <w:rFonts w:ascii="Arial" w:hAnsi="Arial" w:cs="Arial"/>
                          <w:sz w:val="20"/>
                        </w:rPr>
                        <w:t xml:space="preserve"> </w:t>
                      </w:r>
                      <w:r w:rsidR="00AF01BC">
                        <w:rPr>
                          <w:rFonts w:ascii="Arial" w:hAnsi="Arial" w:cs="Arial"/>
                          <w:sz w:val="20"/>
                        </w:rPr>
                        <w:t>Furthermore, I will be able to effectively teach patients who need to learn</w:t>
                      </w:r>
                      <w:r w:rsidR="00000ED9">
                        <w:rPr>
                          <w:rFonts w:ascii="Arial" w:hAnsi="Arial" w:cs="Arial"/>
                          <w:sz w:val="20"/>
                        </w:rPr>
                        <w:t xml:space="preserve"> the</w:t>
                      </w:r>
                      <w:r w:rsidR="00AF01BC">
                        <w:rPr>
                          <w:rFonts w:ascii="Arial" w:hAnsi="Arial" w:cs="Arial"/>
                          <w:sz w:val="20"/>
                        </w:rPr>
                        <w:t xml:space="preserve"> psychomotor skill</w:t>
                      </w:r>
                      <w:r w:rsidR="00000ED9">
                        <w:rPr>
                          <w:rFonts w:ascii="Arial" w:hAnsi="Arial" w:cs="Arial"/>
                          <w:sz w:val="20"/>
                        </w:rPr>
                        <w:t>s of dressing change to use</w:t>
                      </w:r>
                      <w:r w:rsidR="00AF01BC">
                        <w:rPr>
                          <w:rFonts w:ascii="Arial" w:hAnsi="Arial" w:cs="Arial"/>
                          <w:sz w:val="20"/>
                        </w:rPr>
                        <w:t xml:space="preserve"> at home.</w:t>
                      </w:r>
                      <w:r w:rsidR="000B7CBB">
                        <w:rPr>
                          <w:rFonts w:ascii="Arial" w:hAnsi="Arial" w:cs="Arial"/>
                          <w:sz w:val="20"/>
                        </w:rPr>
                        <w:t xml:space="preserve"> </w:t>
                      </w:r>
                    </w:p>
                  </w:tc>
                </w:sdtContent>
              </w:sdt>
            </w:tr>
          </w:tbl>
          <w:p w14:paraId="51B4B423" w14:textId="77777777" w:rsidR="00315B11" w:rsidRDefault="00315B11" w:rsidP="00CD69D6">
            <w:pPr>
              <w:rPr>
                <w:rFonts w:ascii="Arial" w:hAnsi="Arial" w:cs="Arial"/>
                <w:sz w:val="20"/>
              </w:rPr>
            </w:pPr>
          </w:p>
        </w:tc>
        <w:tc>
          <w:tcPr>
            <w:tcW w:w="2754" w:type="dxa"/>
            <w:tcBorders>
              <w:top w:val="nil"/>
              <w:left w:val="nil"/>
            </w:tcBorders>
          </w:tcPr>
          <w:p w14:paraId="1C6F8E17" w14:textId="77777777" w:rsidR="00315B11" w:rsidRDefault="004025AB" w:rsidP="00315B11">
            <w:pPr>
              <w:spacing w:line="360" w:lineRule="auto"/>
              <w:rPr>
                <w:rFonts w:ascii="Arial" w:hAnsi="Arial" w:cs="Arial"/>
                <w:sz w:val="20"/>
              </w:rPr>
            </w:pPr>
            <w:r>
              <w:rPr>
                <w:rFonts w:ascii="Arial" w:hAnsi="Arial" w:cs="Arial"/>
                <w:sz w:val="18"/>
              </w:rPr>
              <w:t>Haven’t done Practice Reflection yet? Use the Practice Reflection worksheet to help you identify your strengths and learning needs.</w:t>
            </w:r>
          </w:p>
        </w:tc>
      </w:tr>
    </w:tbl>
    <w:p w14:paraId="78A0F8C7" w14:textId="77777777" w:rsidR="00315B11" w:rsidRDefault="00315B11">
      <w:pPr>
        <w:rPr>
          <w:rFonts w:ascii="Arial" w:hAnsi="Arial" w:cs="Arial"/>
          <w:sz w:val="20"/>
        </w:rPr>
      </w:pPr>
    </w:p>
    <w:tbl>
      <w:tblPr>
        <w:tblStyle w:val="TableGrid"/>
        <w:tblW w:w="0" w:type="auto"/>
        <w:tblLook w:val="04A0" w:firstRow="1" w:lastRow="0" w:firstColumn="1" w:lastColumn="0" w:noHBand="0" w:noVBand="1"/>
      </w:tblPr>
      <w:tblGrid>
        <w:gridCol w:w="8081"/>
        <w:gridCol w:w="2709"/>
      </w:tblGrid>
      <w:tr w:rsidR="00360067" w14:paraId="41C66EA2" w14:textId="77777777" w:rsidTr="00CD69D6">
        <w:tc>
          <w:tcPr>
            <w:tcW w:w="8262" w:type="dxa"/>
            <w:tcBorders>
              <w:bottom w:val="nil"/>
              <w:right w:val="nil"/>
            </w:tcBorders>
          </w:tcPr>
          <w:p w14:paraId="5274E9E5" w14:textId="77777777" w:rsidR="00315B11" w:rsidRPr="004025AB" w:rsidRDefault="004025AB" w:rsidP="00CD69D6">
            <w:pPr>
              <w:spacing w:line="360" w:lineRule="auto"/>
              <w:rPr>
                <w:rFonts w:ascii="Arial" w:hAnsi="Arial" w:cs="Arial"/>
                <w:b/>
              </w:rPr>
            </w:pPr>
            <w:r w:rsidRPr="004025AB">
              <w:rPr>
                <w:rFonts w:ascii="Arial" w:hAnsi="Arial" w:cs="Arial"/>
                <w:b/>
              </w:rPr>
              <w:t>Learning Goal #1</w:t>
            </w:r>
          </w:p>
          <w:p w14:paraId="6A3DDCEA" w14:textId="77777777" w:rsidR="004025AB" w:rsidRDefault="004025AB" w:rsidP="00CD69D6">
            <w:pPr>
              <w:spacing w:line="360" w:lineRule="auto"/>
              <w:rPr>
                <w:rFonts w:ascii="Arial" w:hAnsi="Arial" w:cs="Arial"/>
                <w:sz w:val="20"/>
              </w:rPr>
            </w:pPr>
            <w:r>
              <w:rPr>
                <w:rFonts w:ascii="Arial" w:hAnsi="Arial" w:cs="Arial"/>
                <w:sz w:val="20"/>
              </w:rPr>
              <w:t>What do I want to learn?</w:t>
            </w:r>
          </w:p>
          <w:p w14:paraId="6250FE55" w14:textId="77777777" w:rsidR="004025AB" w:rsidRDefault="004025AB" w:rsidP="00CD69D6">
            <w:pPr>
              <w:spacing w:line="360" w:lineRule="auto"/>
              <w:rPr>
                <w:rFonts w:ascii="Arial" w:hAnsi="Arial" w:cs="Arial"/>
                <w:sz w:val="20"/>
              </w:rPr>
            </w:pPr>
            <w:r>
              <w:rPr>
                <w:rFonts w:ascii="Arial" w:hAnsi="Arial" w:cs="Arial"/>
                <w:sz w:val="20"/>
              </w:rPr>
              <w:t>Which practice document does my goal relate to?</w:t>
            </w:r>
          </w:p>
        </w:tc>
        <w:tc>
          <w:tcPr>
            <w:tcW w:w="2754" w:type="dxa"/>
            <w:tcBorders>
              <w:left w:val="nil"/>
              <w:bottom w:val="nil"/>
            </w:tcBorders>
          </w:tcPr>
          <w:p w14:paraId="5839F059" w14:textId="77777777" w:rsidR="00315B11" w:rsidRDefault="00315B11" w:rsidP="00CD69D6">
            <w:pPr>
              <w:rPr>
                <w:rFonts w:ascii="Arial" w:hAnsi="Arial" w:cs="Arial"/>
                <w:sz w:val="20"/>
              </w:rPr>
            </w:pPr>
          </w:p>
        </w:tc>
      </w:tr>
      <w:tr w:rsidR="00360067" w14:paraId="1E756A80" w14:textId="77777777" w:rsidTr="00315B11">
        <w:trPr>
          <w:trHeight w:val="1881"/>
        </w:trPr>
        <w:tc>
          <w:tcPr>
            <w:tcW w:w="8262" w:type="dxa"/>
            <w:tcBorders>
              <w:top w:val="nil"/>
              <w:right w:val="nil"/>
            </w:tcBorders>
          </w:tcPr>
          <w:tbl>
            <w:tblPr>
              <w:tblStyle w:val="TableGrid"/>
              <w:tblW w:w="0" w:type="auto"/>
              <w:tblLook w:val="04A0" w:firstRow="1" w:lastRow="0" w:firstColumn="1" w:lastColumn="0" w:noHBand="0" w:noVBand="1"/>
            </w:tblPr>
            <w:tblGrid>
              <w:gridCol w:w="7855"/>
            </w:tblGrid>
            <w:tr w:rsidR="00315B11" w14:paraId="2F806052" w14:textId="77777777" w:rsidTr="00035DAB">
              <w:trPr>
                <w:trHeight w:val="2042"/>
              </w:trPr>
              <w:sdt>
                <w:sdtPr>
                  <w:rPr>
                    <w:rFonts w:ascii="Arial" w:hAnsi="Arial" w:cs="Arial"/>
                    <w:sz w:val="20"/>
                  </w:rPr>
                  <w:id w:val="-66420429"/>
                  <w:placeholder>
                    <w:docPart w:val="DefaultPlaceholder_1082065158"/>
                  </w:placeholder>
                </w:sdtPr>
                <w:sdtEndPr/>
                <w:sdtContent>
                  <w:tc>
                    <w:tcPr>
                      <w:tcW w:w="8031" w:type="dxa"/>
                    </w:tcPr>
                    <w:p w14:paraId="0CFEA271" w14:textId="1011B7C5" w:rsidR="00066C17" w:rsidRDefault="008872FB" w:rsidP="00CD69D6">
                      <w:pPr>
                        <w:rPr>
                          <w:rFonts w:ascii="Arial" w:hAnsi="Arial" w:cs="Arial"/>
                          <w:sz w:val="20"/>
                        </w:rPr>
                      </w:pPr>
                      <w:r>
                        <w:rPr>
                          <w:rFonts w:ascii="Arial" w:hAnsi="Arial" w:cs="Arial"/>
                          <w:sz w:val="20"/>
                        </w:rPr>
                        <w:t xml:space="preserve">By March 23, 2023, </w:t>
                      </w:r>
                      <w:r w:rsidR="00066C17">
                        <w:rPr>
                          <w:rFonts w:ascii="Arial" w:hAnsi="Arial" w:cs="Arial"/>
                          <w:sz w:val="20"/>
                        </w:rPr>
                        <w:t>I wil</w:t>
                      </w:r>
                      <w:r w:rsidR="00757FA8">
                        <w:rPr>
                          <w:rFonts w:ascii="Arial" w:hAnsi="Arial" w:cs="Arial"/>
                          <w:sz w:val="20"/>
                        </w:rPr>
                        <w:t xml:space="preserve">l </w:t>
                      </w:r>
                      <w:r w:rsidR="004F0EA0">
                        <w:rPr>
                          <w:rFonts w:ascii="Arial" w:hAnsi="Arial" w:cs="Arial"/>
                          <w:sz w:val="20"/>
                        </w:rPr>
                        <w:t>go to the</w:t>
                      </w:r>
                      <w:r w:rsidR="00360067">
                        <w:rPr>
                          <w:rFonts w:ascii="Arial" w:hAnsi="Arial" w:cs="Arial"/>
                          <w:sz w:val="20"/>
                        </w:rPr>
                        <w:t xml:space="preserve"> open lab and ask two peer mentors to evaluate me while I</w:t>
                      </w:r>
                      <w:r w:rsidR="004F0EA0">
                        <w:rPr>
                          <w:rFonts w:ascii="Arial" w:hAnsi="Arial" w:cs="Arial"/>
                          <w:sz w:val="20"/>
                        </w:rPr>
                        <w:t xml:space="preserve"> do a general survey on</w:t>
                      </w:r>
                      <w:r w:rsidR="00360067">
                        <w:rPr>
                          <w:rFonts w:ascii="Arial" w:hAnsi="Arial" w:cs="Arial"/>
                          <w:sz w:val="20"/>
                        </w:rPr>
                        <w:t xml:space="preserve"> an imaginary patient</w:t>
                      </w:r>
                      <w:r w:rsidR="004F0EA0">
                        <w:rPr>
                          <w:rFonts w:ascii="Arial" w:hAnsi="Arial" w:cs="Arial"/>
                          <w:sz w:val="20"/>
                        </w:rPr>
                        <w:t xml:space="preserve"> and my goal will be met when the peer mentor say I effectively used my non</w:t>
                      </w:r>
                      <w:r w:rsidR="00E14DDB">
                        <w:rPr>
                          <w:rFonts w:ascii="Arial" w:hAnsi="Arial" w:cs="Arial"/>
                          <w:sz w:val="20"/>
                        </w:rPr>
                        <w:t>-</w:t>
                      </w:r>
                      <w:r w:rsidR="004F0EA0">
                        <w:rPr>
                          <w:rFonts w:ascii="Arial" w:hAnsi="Arial" w:cs="Arial"/>
                          <w:sz w:val="20"/>
                        </w:rPr>
                        <w:t>verbal communication skills</w:t>
                      </w:r>
                      <w:r w:rsidR="00360067">
                        <w:rPr>
                          <w:rFonts w:ascii="Arial" w:hAnsi="Arial" w:cs="Arial"/>
                          <w:sz w:val="20"/>
                        </w:rPr>
                        <w:t xml:space="preserve">. </w:t>
                      </w:r>
                      <w:r w:rsidR="00C52C47">
                        <w:rPr>
                          <w:rFonts w:ascii="Arial" w:hAnsi="Arial" w:cs="Arial"/>
                          <w:sz w:val="20"/>
                        </w:rPr>
                        <w:t>My goal is based on CNO Practice Standard called Therapeutic Nurse-Client Relationship.</w:t>
                      </w:r>
                    </w:p>
                    <w:p w14:paraId="748F10B2" w14:textId="46229082" w:rsidR="00315B11" w:rsidRDefault="00315B11" w:rsidP="00CD69D6">
                      <w:pPr>
                        <w:rPr>
                          <w:rFonts w:ascii="Arial" w:hAnsi="Arial" w:cs="Arial"/>
                          <w:sz w:val="20"/>
                        </w:rPr>
                      </w:pPr>
                    </w:p>
                  </w:tc>
                </w:sdtContent>
              </w:sdt>
            </w:tr>
          </w:tbl>
          <w:p w14:paraId="6AFBF3BE" w14:textId="77777777" w:rsidR="00315B11" w:rsidRDefault="00315B11" w:rsidP="00CD69D6">
            <w:pPr>
              <w:rPr>
                <w:rFonts w:ascii="Arial" w:hAnsi="Arial" w:cs="Arial"/>
                <w:sz w:val="20"/>
              </w:rPr>
            </w:pPr>
          </w:p>
        </w:tc>
        <w:tc>
          <w:tcPr>
            <w:tcW w:w="2754" w:type="dxa"/>
            <w:tcBorders>
              <w:top w:val="nil"/>
              <w:left w:val="nil"/>
            </w:tcBorders>
          </w:tcPr>
          <w:p w14:paraId="5EC2A493" w14:textId="77777777" w:rsidR="00315B11" w:rsidRDefault="004025AB" w:rsidP="00CD69D6">
            <w:pPr>
              <w:spacing w:line="360" w:lineRule="auto"/>
              <w:rPr>
                <w:rFonts w:ascii="Arial" w:hAnsi="Arial" w:cs="Arial"/>
                <w:sz w:val="18"/>
              </w:rPr>
            </w:pPr>
            <w:r>
              <w:rPr>
                <w:rFonts w:ascii="Arial" w:hAnsi="Arial" w:cs="Arial"/>
                <w:sz w:val="18"/>
              </w:rPr>
              <w:t xml:space="preserve">Need help creating a goal? Review the </w:t>
            </w:r>
            <w:r w:rsidRPr="004025AB">
              <w:rPr>
                <w:rFonts w:ascii="Arial" w:hAnsi="Arial" w:cs="Arial"/>
                <w:i/>
                <w:sz w:val="18"/>
              </w:rPr>
              <w:t xml:space="preserve">Developing SMART Learning Goals </w:t>
            </w:r>
            <w:r>
              <w:rPr>
                <w:rFonts w:ascii="Arial" w:hAnsi="Arial" w:cs="Arial"/>
                <w:sz w:val="18"/>
              </w:rPr>
              <w:t>guide.</w:t>
            </w:r>
          </w:p>
          <w:p w14:paraId="6C30929C" w14:textId="77777777" w:rsidR="004025AB" w:rsidRDefault="004025AB" w:rsidP="00CD69D6">
            <w:pPr>
              <w:spacing w:line="360" w:lineRule="auto"/>
              <w:rPr>
                <w:rFonts w:ascii="Arial" w:hAnsi="Arial" w:cs="Arial"/>
                <w:sz w:val="20"/>
              </w:rPr>
            </w:pPr>
            <w:r>
              <w:rPr>
                <w:rFonts w:ascii="Arial" w:hAnsi="Arial" w:cs="Arial"/>
                <w:sz w:val="18"/>
              </w:rPr>
              <w:t>Your learning goal must be based on your current practice setting and one of the College’s practice documents.</w:t>
            </w:r>
          </w:p>
        </w:tc>
      </w:tr>
    </w:tbl>
    <w:p w14:paraId="198385D9" w14:textId="77777777" w:rsidR="00315B11" w:rsidRDefault="00315B11">
      <w:pPr>
        <w:rPr>
          <w:rFonts w:ascii="Arial" w:hAnsi="Arial" w:cs="Arial"/>
          <w:sz w:val="20"/>
        </w:rPr>
      </w:pPr>
    </w:p>
    <w:tbl>
      <w:tblPr>
        <w:tblStyle w:val="TableGrid"/>
        <w:tblW w:w="0" w:type="auto"/>
        <w:tblLook w:val="04A0" w:firstRow="1" w:lastRow="0" w:firstColumn="1" w:lastColumn="0" w:noHBand="0" w:noVBand="1"/>
      </w:tblPr>
      <w:tblGrid>
        <w:gridCol w:w="10790"/>
      </w:tblGrid>
      <w:tr w:rsidR="00305A8C" w14:paraId="6DA51B22" w14:textId="77777777" w:rsidTr="00305A8C">
        <w:tc>
          <w:tcPr>
            <w:tcW w:w="10998" w:type="dxa"/>
            <w:tcBorders>
              <w:bottom w:val="nil"/>
              <w:right w:val="single" w:sz="4" w:space="0" w:color="auto"/>
            </w:tcBorders>
          </w:tcPr>
          <w:p w14:paraId="65B28509" w14:textId="77777777" w:rsidR="00305A8C" w:rsidRPr="004025AB" w:rsidRDefault="00305A8C" w:rsidP="00CD69D6">
            <w:pPr>
              <w:spacing w:line="360" w:lineRule="auto"/>
              <w:rPr>
                <w:rFonts w:ascii="Arial" w:hAnsi="Arial" w:cs="Arial"/>
                <w:b/>
              </w:rPr>
            </w:pPr>
            <w:r w:rsidRPr="004025AB">
              <w:rPr>
                <w:rFonts w:ascii="Arial" w:hAnsi="Arial" w:cs="Arial"/>
                <w:b/>
              </w:rPr>
              <w:t>Goal #1</w:t>
            </w:r>
            <w:r>
              <w:rPr>
                <w:rFonts w:ascii="Arial" w:hAnsi="Arial" w:cs="Arial"/>
                <w:b/>
              </w:rPr>
              <w:t xml:space="preserve"> Activities and Timeframes</w:t>
            </w:r>
          </w:p>
          <w:p w14:paraId="0CA694BF" w14:textId="77777777" w:rsidR="00305A8C" w:rsidRDefault="00305A8C" w:rsidP="00CD69D6">
            <w:pPr>
              <w:spacing w:line="360" w:lineRule="auto"/>
              <w:rPr>
                <w:rFonts w:ascii="Arial" w:hAnsi="Arial" w:cs="Arial"/>
                <w:sz w:val="20"/>
              </w:rPr>
            </w:pPr>
            <w:r>
              <w:rPr>
                <w:rFonts w:ascii="Arial" w:hAnsi="Arial" w:cs="Arial"/>
                <w:sz w:val="20"/>
              </w:rPr>
              <w:t>How am I going to achieve my goal?</w:t>
            </w:r>
          </w:p>
        </w:tc>
      </w:tr>
      <w:tr w:rsidR="00305A8C" w14:paraId="7A8821EA" w14:textId="77777777" w:rsidTr="00305A8C">
        <w:trPr>
          <w:trHeight w:val="2088"/>
        </w:trPr>
        <w:tc>
          <w:tcPr>
            <w:tcW w:w="10998" w:type="dxa"/>
            <w:tcBorders>
              <w:top w:val="nil"/>
              <w:right w:val="single" w:sz="4" w:space="0" w:color="auto"/>
            </w:tcBorders>
          </w:tcPr>
          <w:tbl>
            <w:tblPr>
              <w:tblStyle w:val="TableGrid"/>
              <w:tblW w:w="10795" w:type="dxa"/>
              <w:tblLook w:val="04A0" w:firstRow="1" w:lastRow="0" w:firstColumn="1" w:lastColumn="0" w:noHBand="0" w:noVBand="1"/>
            </w:tblPr>
            <w:tblGrid>
              <w:gridCol w:w="10795"/>
            </w:tblGrid>
            <w:tr w:rsidR="00305A8C" w14:paraId="3BE53D3D" w14:textId="77777777" w:rsidTr="00305A8C">
              <w:trPr>
                <w:trHeight w:val="1988"/>
              </w:trPr>
              <w:tc>
                <w:tcPr>
                  <w:tcW w:w="10795" w:type="dxa"/>
                </w:tcPr>
                <w:p w14:paraId="40626BD8" w14:textId="77777777" w:rsidR="000A3D21" w:rsidRDefault="000A3D21" w:rsidP="000A3D21">
                  <w:pPr>
                    <w:rPr>
                      <w:rFonts w:ascii="Arial" w:hAnsi="Arial" w:cs="Arial"/>
                      <w:sz w:val="20"/>
                    </w:rPr>
                  </w:pPr>
                  <w:r>
                    <w:rPr>
                      <w:rFonts w:ascii="Arial" w:hAnsi="Arial" w:cs="Arial"/>
                      <w:sz w:val="20"/>
                    </w:rPr>
                    <w:lastRenderedPageBreak/>
                    <w:t xml:space="preserve">I will achieve my goal by completing the following tasks: </w:t>
                  </w:r>
                </w:p>
                <w:p w14:paraId="3B51CC6D" w14:textId="77777777" w:rsidR="000A3D21" w:rsidRDefault="000A3D21" w:rsidP="000A3D21">
                  <w:pPr>
                    <w:rPr>
                      <w:rFonts w:ascii="Arial" w:hAnsi="Arial" w:cs="Arial"/>
                      <w:sz w:val="20"/>
                    </w:rPr>
                  </w:pPr>
                </w:p>
                <w:p w14:paraId="581A1BA5" w14:textId="12C3A7E8" w:rsidR="00757FA8" w:rsidRDefault="00757FA8" w:rsidP="0013149E">
                  <w:pPr>
                    <w:pStyle w:val="ListParagraph"/>
                    <w:numPr>
                      <w:ilvl w:val="0"/>
                      <w:numId w:val="2"/>
                    </w:numPr>
                    <w:rPr>
                      <w:rFonts w:ascii="Arial" w:hAnsi="Arial" w:cs="Arial"/>
                      <w:sz w:val="20"/>
                    </w:rPr>
                  </w:pPr>
                  <w:r>
                    <w:rPr>
                      <w:rFonts w:ascii="Arial" w:hAnsi="Arial" w:cs="Arial"/>
                      <w:sz w:val="20"/>
                    </w:rPr>
                    <w:t xml:space="preserve">From </w:t>
                  </w:r>
                  <w:r w:rsidR="00286FFC">
                    <w:rPr>
                      <w:rFonts w:ascii="Arial" w:hAnsi="Arial" w:cs="Arial"/>
                      <w:sz w:val="20"/>
                    </w:rPr>
                    <w:t>February</w:t>
                  </w:r>
                  <w:r>
                    <w:rPr>
                      <w:rFonts w:ascii="Arial" w:hAnsi="Arial" w:cs="Arial"/>
                      <w:sz w:val="20"/>
                    </w:rPr>
                    <w:t xml:space="preserve"> 3</w:t>
                  </w:r>
                  <w:r w:rsidRPr="00757FA8">
                    <w:rPr>
                      <w:rFonts w:ascii="Arial" w:hAnsi="Arial" w:cs="Arial"/>
                      <w:sz w:val="20"/>
                      <w:vertAlign w:val="superscript"/>
                    </w:rPr>
                    <w:t>rd</w:t>
                  </w:r>
                  <w:r>
                    <w:rPr>
                      <w:rFonts w:ascii="Arial" w:hAnsi="Arial" w:cs="Arial"/>
                      <w:sz w:val="20"/>
                    </w:rPr>
                    <w:t xml:space="preserve"> to </w:t>
                  </w:r>
                  <w:r w:rsidR="00286FFC">
                    <w:rPr>
                      <w:rFonts w:ascii="Arial" w:hAnsi="Arial" w:cs="Arial"/>
                      <w:sz w:val="20"/>
                    </w:rPr>
                    <w:t>February</w:t>
                  </w:r>
                  <w:r>
                    <w:rPr>
                      <w:rFonts w:ascii="Arial" w:hAnsi="Arial" w:cs="Arial"/>
                      <w:sz w:val="20"/>
                    </w:rPr>
                    <w:t xml:space="preserve"> 17, I will </w:t>
                  </w:r>
                  <w:r w:rsidR="00286FFC">
                    <w:rPr>
                      <w:rFonts w:ascii="Arial" w:hAnsi="Arial" w:cs="Arial"/>
                      <w:sz w:val="20"/>
                    </w:rPr>
                    <w:t>research</w:t>
                  </w:r>
                  <w:r w:rsidR="008F0295">
                    <w:rPr>
                      <w:rFonts w:ascii="Arial" w:hAnsi="Arial" w:cs="Arial"/>
                      <w:sz w:val="20"/>
                    </w:rPr>
                    <w:t xml:space="preserve"> five different research articles to learn about</w:t>
                  </w:r>
                  <w:r w:rsidR="00286FFC">
                    <w:rPr>
                      <w:rFonts w:ascii="Arial" w:hAnsi="Arial" w:cs="Arial"/>
                      <w:sz w:val="20"/>
                    </w:rPr>
                    <w:t xml:space="preserve"> </w:t>
                  </w:r>
                  <w:r w:rsidR="00CD673D">
                    <w:rPr>
                      <w:rFonts w:ascii="Arial" w:hAnsi="Arial" w:cs="Arial"/>
                      <w:sz w:val="20"/>
                    </w:rPr>
                    <w:t xml:space="preserve">ten </w:t>
                  </w:r>
                  <w:r w:rsidR="00286FFC">
                    <w:rPr>
                      <w:rFonts w:ascii="Arial" w:hAnsi="Arial" w:cs="Arial"/>
                      <w:sz w:val="20"/>
                    </w:rPr>
                    <w:t>different non</w:t>
                  </w:r>
                  <w:r w:rsidR="00E14DDB">
                    <w:rPr>
                      <w:rFonts w:ascii="Arial" w:hAnsi="Arial" w:cs="Arial"/>
                      <w:sz w:val="20"/>
                    </w:rPr>
                    <w:t>-</w:t>
                  </w:r>
                  <w:r w:rsidR="00286FFC">
                    <w:rPr>
                      <w:rFonts w:ascii="Arial" w:hAnsi="Arial" w:cs="Arial"/>
                      <w:sz w:val="20"/>
                    </w:rPr>
                    <w:t>verbal communication</w:t>
                  </w:r>
                  <w:r w:rsidR="00FB095A">
                    <w:rPr>
                      <w:rFonts w:ascii="Arial" w:hAnsi="Arial" w:cs="Arial"/>
                      <w:sz w:val="20"/>
                    </w:rPr>
                    <w:t xml:space="preserve"> techniques</w:t>
                  </w:r>
                  <w:r w:rsidR="00286FFC">
                    <w:rPr>
                      <w:rFonts w:ascii="Arial" w:hAnsi="Arial" w:cs="Arial"/>
                      <w:sz w:val="20"/>
                    </w:rPr>
                    <w:t xml:space="preserve"> to </w:t>
                  </w:r>
                  <w:r w:rsidR="008F0295">
                    <w:rPr>
                      <w:rFonts w:ascii="Arial" w:hAnsi="Arial" w:cs="Arial"/>
                      <w:sz w:val="20"/>
                    </w:rPr>
                    <w:t>better communicate in my day-to-day activities</w:t>
                  </w:r>
                  <w:r w:rsidR="00C423F2">
                    <w:rPr>
                      <w:rFonts w:ascii="Arial" w:hAnsi="Arial" w:cs="Arial"/>
                      <w:sz w:val="20"/>
                    </w:rPr>
                    <w:t>.</w:t>
                  </w:r>
                  <w:r w:rsidR="00286FFC">
                    <w:rPr>
                      <w:rFonts w:ascii="Arial" w:hAnsi="Arial" w:cs="Arial"/>
                      <w:sz w:val="20"/>
                    </w:rPr>
                    <w:t xml:space="preserve"> </w:t>
                  </w:r>
                </w:p>
                <w:p w14:paraId="0022DF7C" w14:textId="77777777" w:rsidR="00CD673D" w:rsidRDefault="00CD673D" w:rsidP="00CD673D">
                  <w:pPr>
                    <w:pStyle w:val="ListParagraph"/>
                    <w:rPr>
                      <w:rFonts w:ascii="Arial" w:hAnsi="Arial" w:cs="Arial"/>
                      <w:sz w:val="20"/>
                    </w:rPr>
                  </w:pPr>
                </w:p>
                <w:p w14:paraId="27419417" w14:textId="6B6E970A" w:rsidR="00757FA8" w:rsidRDefault="00286FFC" w:rsidP="0013149E">
                  <w:pPr>
                    <w:pStyle w:val="ListParagraph"/>
                    <w:numPr>
                      <w:ilvl w:val="0"/>
                      <w:numId w:val="2"/>
                    </w:numPr>
                    <w:rPr>
                      <w:rFonts w:ascii="Arial" w:hAnsi="Arial" w:cs="Arial"/>
                      <w:sz w:val="20"/>
                    </w:rPr>
                  </w:pPr>
                  <w:r>
                    <w:rPr>
                      <w:rFonts w:ascii="Arial" w:hAnsi="Arial" w:cs="Arial"/>
                      <w:sz w:val="20"/>
                    </w:rPr>
                    <w:t xml:space="preserve">From February 18 to </w:t>
                  </w:r>
                  <w:r w:rsidR="00EB5584">
                    <w:rPr>
                      <w:rFonts w:ascii="Arial" w:hAnsi="Arial" w:cs="Arial"/>
                      <w:sz w:val="20"/>
                    </w:rPr>
                    <w:t>March 4</w:t>
                  </w:r>
                  <w:r>
                    <w:rPr>
                      <w:rFonts w:ascii="Arial" w:hAnsi="Arial" w:cs="Arial"/>
                      <w:sz w:val="20"/>
                    </w:rPr>
                    <w:t xml:space="preserve">, I will </w:t>
                  </w:r>
                  <w:r w:rsidR="00CB414E">
                    <w:rPr>
                      <w:rFonts w:ascii="Arial" w:hAnsi="Arial" w:cs="Arial"/>
                      <w:sz w:val="20"/>
                    </w:rPr>
                    <w:t>observe the non</w:t>
                  </w:r>
                  <w:r w:rsidR="00E14DDB">
                    <w:rPr>
                      <w:rFonts w:ascii="Arial" w:hAnsi="Arial" w:cs="Arial"/>
                      <w:sz w:val="20"/>
                    </w:rPr>
                    <w:t>-</w:t>
                  </w:r>
                  <w:r w:rsidR="00CB414E">
                    <w:rPr>
                      <w:rFonts w:ascii="Arial" w:hAnsi="Arial" w:cs="Arial"/>
                      <w:sz w:val="20"/>
                    </w:rPr>
                    <w:t>verbal communication that my friends, family and professors use</w:t>
                  </w:r>
                  <w:r w:rsidR="00B37BE7">
                    <w:rPr>
                      <w:rFonts w:ascii="Arial" w:hAnsi="Arial" w:cs="Arial"/>
                      <w:sz w:val="20"/>
                    </w:rPr>
                    <w:t xml:space="preserve"> </w:t>
                  </w:r>
                  <w:r w:rsidR="00CB414E">
                    <w:rPr>
                      <w:rFonts w:ascii="Arial" w:hAnsi="Arial" w:cs="Arial"/>
                      <w:sz w:val="20"/>
                    </w:rPr>
                    <w:t>to effectively convey their message</w:t>
                  </w:r>
                  <w:r w:rsidR="00E20447">
                    <w:rPr>
                      <w:rFonts w:ascii="Arial" w:hAnsi="Arial" w:cs="Arial"/>
                      <w:sz w:val="20"/>
                    </w:rPr>
                    <w:t>. T</w:t>
                  </w:r>
                  <w:r w:rsidR="00B37BE7">
                    <w:rPr>
                      <w:rFonts w:ascii="Arial" w:hAnsi="Arial" w:cs="Arial"/>
                      <w:sz w:val="20"/>
                    </w:rPr>
                    <w:t xml:space="preserve">hen </w:t>
                  </w:r>
                  <w:r w:rsidR="00E20447">
                    <w:rPr>
                      <w:rFonts w:ascii="Arial" w:hAnsi="Arial" w:cs="Arial"/>
                      <w:sz w:val="20"/>
                    </w:rPr>
                    <w:t xml:space="preserve">I will </w:t>
                  </w:r>
                  <w:r w:rsidR="00B37BE7">
                    <w:rPr>
                      <w:rFonts w:ascii="Arial" w:hAnsi="Arial" w:cs="Arial"/>
                      <w:sz w:val="20"/>
                    </w:rPr>
                    <w:t>talk to them about what non</w:t>
                  </w:r>
                  <w:r w:rsidR="00E14DDB">
                    <w:rPr>
                      <w:rFonts w:ascii="Arial" w:hAnsi="Arial" w:cs="Arial"/>
                      <w:sz w:val="20"/>
                    </w:rPr>
                    <w:t>-</w:t>
                  </w:r>
                  <w:r w:rsidR="00B37BE7">
                    <w:rPr>
                      <w:rFonts w:ascii="Arial" w:hAnsi="Arial" w:cs="Arial"/>
                      <w:sz w:val="20"/>
                    </w:rPr>
                    <w:t xml:space="preserve">verbal actions I have seen them use </w:t>
                  </w:r>
                  <w:r w:rsidR="00E20447">
                    <w:rPr>
                      <w:rFonts w:ascii="Arial" w:hAnsi="Arial" w:cs="Arial"/>
                      <w:sz w:val="20"/>
                    </w:rPr>
                    <w:t>so I can</w:t>
                  </w:r>
                  <w:r w:rsidR="00B37BE7">
                    <w:rPr>
                      <w:rFonts w:ascii="Arial" w:hAnsi="Arial" w:cs="Arial"/>
                      <w:sz w:val="20"/>
                    </w:rPr>
                    <w:t xml:space="preserve"> get feedback on whether my observations were correct</w:t>
                  </w:r>
                  <w:r w:rsidR="00CB414E">
                    <w:rPr>
                      <w:rFonts w:ascii="Arial" w:hAnsi="Arial" w:cs="Arial"/>
                      <w:sz w:val="20"/>
                    </w:rPr>
                    <w:t>.</w:t>
                  </w:r>
                  <w:r w:rsidR="00E20447">
                    <w:rPr>
                      <w:rFonts w:ascii="Arial" w:hAnsi="Arial" w:cs="Arial"/>
                      <w:sz w:val="20"/>
                    </w:rPr>
                    <w:t xml:space="preserve"> Then I can use those strategies and implement them in my own communication.</w:t>
                  </w:r>
                  <w:r w:rsidR="00C423F2">
                    <w:rPr>
                      <w:rFonts w:ascii="Arial" w:hAnsi="Arial" w:cs="Arial"/>
                      <w:sz w:val="20"/>
                    </w:rPr>
                    <w:t xml:space="preserve"> I will know I have </w:t>
                  </w:r>
                  <w:r w:rsidR="00CD673D">
                    <w:rPr>
                      <w:rFonts w:ascii="Arial" w:hAnsi="Arial" w:cs="Arial"/>
                      <w:sz w:val="20"/>
                    </w:rPr>
                    <w:t>completed this task</w:t>
                  </w:r>
                  <w:r w:rsidR="00C423F2">
                    <w:rPr>
                      <w:rFonts w:ascii="Arial" w:hAnsi="Arial" w:cs="Arial"/>
                      <w:sz w:val="20"/>
                    </w:rPr>
                    <w:t xml:space="preserve"> when </w:t>
                  </w:r>
                  <w:r w:rsidR="00CD673D">
                    <w:rPr>
                      <w:rFonts w:ascii="Arial" w:hAnsi="Arial" w:cs="Arial"/>
                      <w:sz w:val="20"/>
                    </w:rPr>
                    <w:t>my friends, family and professors tell me that my observations regarding their non</w:t>
                  </w:r>
                  <w:r w:rsidR="00E14DDB">
                    <w:rPr>
                      <w:rFonts w:ascii="Arial" w:hAnsi="Arial" w:cs="Arial"/>
                      <w:sz w:val="20"/>
                    </w:rPr>
                    <w:t>-</w:t>
                  </w:r>
                  <w:r w:rsidR="00CD673D">
                    <w:rPr>
                      <w:rFonts w:ascii="Arial" w:hAnsi="Arial" w:cs="Arial"/>
                      <w:sz w:val="20"/>
                    </w:rPr>
                    <w:t>verbal communication style were correct.</w:t>
                  </w:r>
                </w:p>
                <w:p w14:paraId="5201CA15" w14:textId="77777777" w:rsidR="00CD673D" w:rsidRPr="00F44D33" w:rsidRDefault="00CD673D" w:rsidP="00F44D33">
                  <w:pPr>
                    <w:rPr>
                      <w:rFonts w:ascii="Arial" w:hAnsi="Arial" w:cs="Arial"/>
                      <w:sz w:val="20"/>
                    </w:rPr>
                  </w:pPr>
                </w:p>
                <w:p w14:paraId="4830E651" w14:textId="432A8BD8" w:rsidR="003F13A1" w:rsidRPr="00EB5584" w:rsidRDefault="00BE345E" w:rsidP="003F13A1">
                  <w:pPr>
                    <w:pStyle w:val="ListParagraph"/>
                    <w:numPr>
                      <w:ilvl w:val="0"/>
                      <w:numId w:val="2"/>
                    </w:numPr>
                    <w:rPr>
                      <w:rFonts w:ascii="Arial" w:hAnsi="Arial" w:cs="Arial"/>
                      <w:sz w:val="20"/>
                    </w:rPr>
                  </w:pPr>
                  <w:r w:rsidRPr="00E20447">
                    <w:rPr>
                      <w:rFonts w:ascii="Arial" w:hAnsi="Arial" w:cs="Arial"/>
                      <w:sz w:val="20"/>
                    </w:rPr>
                    <w:t xml:space="preserve">From </w:t>
                  </w:r>
                  <w:r w:rsidR="00EB5584">
                    <w:rPr>
                      <w:rFonts w:ascii="Arial" w:hAnsi="Arial" w:cs="Arial"/>
                      <w:sz w:val="20"/>
                    </w:rPr>
                    <w:t>March 5 to March 22</w:t>
                  </w:r>
                  <w:r w:rsidRPr="00E20447">
                    <w:rPr>
                      <w:rFonts w:ascii="Arial" w:hAnsi="Arial" w:cs="Arial"/>
                      <w:sz w:val="20"/>
                    </w:rPr>
                    <w:t xml:space="preserve">, I will practice </w:t>
                  </w:r>
                  <w:r w:rsidR="00E20447" w:rsidRPr="00E20447">
                    <w:rPr>
                      <w:rFonts w:ascii="Arial" w:hAnsi="Arial" w:cs="Arial"/>
                      <w:sz w:val="20"/>
                    </w:rPr>
                    <w:t>the strategies I have learnt and reflect on my eye contact, hand gestures, tone of voice and posture while</w:t>
                  </w:r>
                  <w:r w:rsidR="00CD673D">
                    <w:rPr>
                      <w:rFonts w:ascii="Arial" w:hAnsi="Arial" w:cs="Arial"/>
                      <w:sz w:val="20"/>
                    </w:rPr>
                    <w:t xml:space="preserve"> I record myself communicating with an imaginary patient. I will record myself every day during this time period. I will know I have completed this task when I can see </w:t>
                  </w:r>
                  <w:r w:rsidR="00F44D33">
                    <w:rPr>
                      <w:rFonts w:ascii="Arial" w:hAnsi="Arial" w:cs="Arial"/>
                      <w:sz w:val="20"/>
                    </w:rPr>
                    <w:t xml:space="preserve">one improvement each following day. </w:t>
                  </w:r>
                </w:p>
                <w:p w14:paraId="720EC695" w14:textId="1A9D7B28" w:rsidR="00477083" w:rsidRPr="00A048C6" w:rsidRDefault="00477083" w:rsidP="00A048C6">
                  <w:pPr>
                    <w:rPr>
                      <w:rFonts w:ascii="Arial" w:hAnsi="Arial" w:cs="Arial"/>
                      <w:sz w:val="20"/>
                    </w:rPr>
                  </w:pPr>
                </w:p>
              </w:tc>
            </w:tr>
          </w:tbl>
          <w:p w14:paraId="646B116B" w14:textId="77777777" w:rsidR="00305A8C" w:rsidRDefault="00305A8C" w:rsidP="00CD69D6">
            <w:pPr>
              <w:rPr>
                <w:rFonts w:ascii="Arial" w:hAnsi="Arial" w:cs="Arial"/>
                <w:sz w:val="20"/>
              </w:rPr>
            </w:pPr>
          </w:p>
        </w:tc>
      </w:tr>
    </w:tbl>
    <w:p w14:paraId="538A0B5D" w14:textId="77777777" w:rsidR="001755B2" w:rsidRDefault="001755B2">
      <w:pPr>
        <w:rPr>
          <w:rFonts w:ascii="Arial" w:hAnsi="Arial" w:cs="Arial"/>
          <w:sz w:val="20"/>
        </w:rPr>
      </w:pPr>
    </w:p>
    <w:tbl>
      <w:tblPr>
        <w:tblStyle w:val="TableGrid"/>
        <w:tblW w:w="0" w:type="auto"/>
        <w:tblLook w:val="04A0" w:firstRow="1" w:lastRow="0" w:firstColumn="1" w:lastColumn="0" w:noHBand="0" w:noVBand="1"/>
      </w:tblPr>
      <w:tblGrid>
        <w:gridCol w:w="8079"/>
        <w:gridCol w:w="2711"/>
      </w:tblGrid>
      <w:tr w:rsidR="00305A8C" w14:paraId="3CC1ADED" w14:textId="77777777" w:rsidTr="00CD69D6">
        <w:tc>
          <w:tcPr>
            <w:tcW w:w="8262" w:type="dxa"/>
            <w:tcBorders>
              <w:bottom w:val="nil"/>
              <w:right w:val="nil"/>
            </w:tcBorders>
          </w:tcPr>
          <w:p w14:paraId="71E2C447" w14:textId="77777777" w:rsidR="00305A8C" w:rsidRPr="004025AB" w:rsidRDefault="00305A8C" w:rsidP="00CD69D6">
            <w:pPr>
              <w:spacing w:line="360" w:lineRule="auto"/>
              <w:rPr>
                <w:rFonts w:ascii="Arial" w:hAnsi="Arial" w:cs="Arial"/>
                <w:b/>
              </w:rPr>
            </w:pPr>
            <w:r w:rsidRPr="004025AB">
              <w:rPr>
                <w:rFonts w:ascii="Arial" w:hAnsi="Arial" w:cs="Arial"/>
                <w:b/>
              </w:rPr>
              <w:t>Learning Goal #</w:t>
            </w:r>
            <w:r>
              <w:rPr>
                <w:rFonts w:ascii="Arial" w:hAnsi="Arial" w:cs="Arial"/>
                <w:b/>
              </w:rPr>
              <w:t>2</w:t>
            </w:r>
          </w:p>
          <w:p w14:paraId="2390BB4D" w14:textId="77777777" w:rsidR="00305A8C" w:rsidRDefault="00305A8C" w:rsidP="00CD69D6">
            <w:pPr>
              <w:spacing w:line="360" w:lineRule="auto"/>
              <w:rPr>
                <w:rFonts w:ascii="Arial" w:hAnsi="Arial" w:cs="Arial"/>
                <w:sz w:val="20"/>
              </w:rPr>
            </w:pPr>
            <w:r>
              <w:rPr>
                <w:rFonts w:ascii="Arial" w:hAnsi="Arial" w:cs="Arial"/>
                <w:sz w:val="20"/>
              </w:rPr>
              <w:t>What do I want to learn?</w:t>
            </w:r>
          </w:p>
          <w:p w14:paraId="026E34D8" w14:textId="77777777" w:rsidR="00305A8C" w:rsidRDefault="00305A8C" w:rsidP="00CD69D6">
            <w:pPr>
              <w:spacing w:line="360" w:lineRule="auto"/>
              <w:rPr>
                <w:rFonts w:ascii="Arial" w:hAnsi="Arial" w:cs="Arial"/>
                <w:sz w:val="20"/>
              </w:rPr>
            </w:pPr>
            <w:r>
              <w:rPr>
                <w:rFonts w:ascii="Arial" w:hAnsi="Arial" w:cs="Arial"/>
                <w:sz w:val="20"/>
              </w:rPr>
              <w:t>Which practice document does my goal relate to?</w:t>
            </w:r>
          </w:p>
        </w:tc>
        <w:tc>
          <w:tcPr>
            <w:tcW w:w="2754" w:type="dxa"/>
            <w:tcBorders>
              <w:left w:val="nil"/>
              <w:bottom w:val="nil"/>
            </w:tcBorders>
          </w:tcPr>
          <w:p w14:paraId="58EDFAF7" w14:textId="77777777" w:rsidR="00305A8C" w:rsidRDefault="00305A8C" w:rsidP="00CD69D6">
            <w:pPr>
              <w:rPr>
                <w:rFonts w:ascii="Arial" w:hAnsi="Arial" w:cs="Arial"/>
                <w:sz w:val="20"/>
              </w:rPr>
            </w:pPr>
          </w:p>
        </w:tc>
      </w:tr>
      <w:tr w:rsidR="00305A8C" w14:paraId="4DB026DD" w14:textId="77777777" w:rsidTr="00CD69D6">
        <w:trPr>
          <w:trHeight w:val="1881"/>
        </w:trPr>
        <w:tc>
          <w:tcPr>
            <w:tcW w:w="8262" w:type="dxa"/>
            <w:tcBorders>
              <w:top w:val="nil"/>
              <w:right w:val="nil"/>
            </w:tcBorders>
          </w:tcPr>
          <w:tbl>
            <w:tblPr>
              <w:tblStyle w:val="TableGrid"/>
              <w:tblW w:w="0" w:type="auto"/>
              <w:tblLook w:val="04A0" w:firstRow="1" w:lastRow="0" w:firstColumn="1" w:lastColumn="0" w:noHBand="0" w:noVBand="1"/>
            </w:tblPr>
            <w:tblGrid>
              <w:gridCol w:w="7853"/>
            </w:tblGrid>
            <w:tr w:rsidR="00305A8C" w14:paraId="69D98F35" w14:textId="77777777" w:rsidTr="00035DAB">
              <w:trPr>
                <w:trHeight w:val="2051"/>
              </w:trPr>
              <w:sdt>
                <w:sdtPr>
                  <w:rPr>
                    <w:rFonts w:ascii="Arial" w:hAnsi="Arial" w:cs="Arial"/>
                    <w:sz w:val="20"/>
                  </w:rPr>
                  <w:id w:val="186030968"/>
                  <w:placeholder>
                    <w:docPart w:val="DefaultPlaceholder_1082065158"/>
                  </w:placeholder>
                </w:sdtPr>
                <w:sdtEndPr/>
                <w:sdtContent>
                  <w:tc>
                    <w:tcPr>
                      <w:tcW w:w="8031" w:type="dxa"/>
                    </w:tcPr>
                    <w:p w14:paraId="6D3A1F8E" w14:textId="539C48F6" w:rsidR="00305A8C" w:rsidRDefault="00DE0BB9" w:rsidP="00CD69D6">
                      <w:pPr>
                        <w:rPr>
                          <w:rFonts w:ascii="Arial" w:hAnsi="Arial" w:cs="Arial"/>
                          <w:sz w:val="20"/>
                        </w:rPr>
                      </w:pPr>
                      <w:r>
                        <w:rPr>
                          <w:rFonts w:ascii="Arial" w:hAnsi="Arial" w:cs="Arial"/>
                          <w:sz w:val="20"/>
                        </w:rPr>
                        <w:t xml:space="preserve">By </w:t>
                      </w:r>
                      <w:r w:rsidR="00B14660">
                        <w:rPr>
                          <w:rFonts w:ascii="Arial" w:hAnsi="Arial" w:cs="Arial"/>
                          <w:sz w:val="20"/>
                        </w:rPr>
                        <w:t>March 23rd</w:t>
                      </w:r>
                      <w:r>
                        <w:rPr>
                          <w:rFonts w:ascii="Arial" w:hAnsi="Arial" w:cs="Arial"/>
                          <w:sz w:val="20"/>
                        </w:rPr>
                        <w:t>,</w:t>
                      </w:r>
                      <w:r w:rsidR="00B14660">
                        <w:rPr>
                          <w:rFonts w:ascii="Arial" w:hAnsi="Arial" w:cs="Arial"/>
                          <w:sz w:val="20"/>
                        </w:rPr>
                        <w:t xml:space="preserve"> </w:t>
                      </w:r>
                      <w:r>
                        <w:rPr>
                          <w:rFonts w:ascii="Arial" w:hAnsi="Arial" w:cs="Arial"/>
                          <w:sz w:val="20"/>
                        </w:rPr>
                        <w:t xml:space="preserve">2023, I will do basic dressing change on </w:t>
                      </w:r>
                      <w:r w:rsidR="00B14660">
                        <w:rPr>
                          <w:rFonts w:ascii="Arial" w:hAnsi="Arial" w:cs="Arial"/>
                          <w:sz w:val="20"/>
                        </w:rPr>
                        <w:t xml:space="preserve">two </w:t>
                      </w:r>
                      <w:r>
                        <w:rPr>
                          <w:rFonts w:ascii="Arial" w:hAnsi="Arial" w:cs="Arial"/>
                          <w:sz w:val="20"/>
                        </w:rPr>
                        <w:t xml:space="preserve">patients </w:t>
                      </w:r>
                      <w:r w:rsidR="00B14660">
                        <w:rPr>
                          <w:rFonts w:ascii="Arial" w:hAnsi="Arial" w:cs="Arial"/>
                          <w:sz w:val="20"/>
                        </w:rPr>
                        <w:t>following the steps taught to me during my Experiential Learning lab.</w:t>
                      </w:r>
                      <w:r w:rsidR="00480B77">
                        <w:rPr>
                          <w:rFonts w:ascii="Arial" w:hAnsi="Arial" w:cs="Arial"/>
                          <w:sz w:val="20"/>
                        </w:rPr>
                        <w:t xml:space="preserve"> My goal is related to the CNO Practice Standard called Decisions About Procedures and Authority.</w:t>
                      </w:r>
                    </w:p>
                  </w:tc>
                </w:sdtContent>
              </w:sdt>
            </w:tr>
          </w:tbl>
          <w:p w14:paraId="5A57D193" w14:textId="77777777" w:rsidR="00305A8C" w:rsidRDefault="00305A8C" w:rsidP="00CD69D6">
            <w:pPr>
              <w:rPr>
                <w:rFonts w:ascii="Arial" w:hAnsi="Arial" w:cs="Arial"/>
                <w:sz w:val="20"/>
              </w:rPr>
            </w:pPr>
          </w:p>
        </w:tc>
        <w:tc>
          <w:tcPr>
            <w:tcW w:w="2754" w:type="dxa"/>
            <w:tcBorders>
              <w:top w:val="nil"/>
              <w:left w:val="nil"/>
            </w:tcBorders>
          </w:tcPr>
          <w:p w14:paraId="760FCEC3" w14:textId="77777777" w:rsidR="00305A8C" w:rsidRDefault="00305A8C" w:rsidP="00CD69D6">
            <w:pPr>
              <w:spacing w:line="360" w:lineRule="auto"/>
              <w:rPr>
                <w:rFonts w:ascii="Arial" w:hAnsi="Arial" w:cs="Arial"/>
                <w:sz w:val="18"/>
              </w:rPr>
            </w:pPr>
            <w:r>
              <w:rPr>
                <w:rFonts w:ascii="Arial" w:hAnsi="Arial" w:cs="Arial"/>
                <w:sz w:val="18"/>
              </w:rPr>
              <w:t xml:space="preserve">Need help creating a goal? Review the </w:t>
            </w:r>
            <w:r w:rsidRPr="004025AB">
              <w:rPr>
                <w:rFonts w:ascii="Arial" w:hAnsi="Arial" w:cs="Arial"/>
                <w:i/>
                <w:sz w:val="18"/>
              </w:rPr>
              <w:t xml:space="preserve">Developing SMART Learning Goals </w:t>
            </w:r>
            <w:r>
              <w:rPr>
                <w:rFonts w:ascii="Arial" w:hAnsi="Arial" w:cs="Arial"/>
                <w:sz w:val="18"/>
              </w:rPr>
              <w:t>guide.</w:t>
            </w:r>
          </w:p>
          <w:p w14:paraId="577C114A" w14:textId="77777777" w:rsidR="00305A8C" w:rsidRDefault="00305A8C" w:rsidP="00CD69D6">
            <w:pPr>
              <w:spacing w:line="360" w:lineRule="auto"/>
              <w:rPr>
                <w:rFonts w:ascii="Arial" w:hAnsi="Arial" w:cs="Arial"/>
                <w:sz w:val="20"/>
              </w:rPr>
            </w:pPr>
            <w:r>
              <w:rPr>
                <w:rFonts w:ascii="Arial" w:hAnsi="Arial" w:cs="Arial"/>
                <w:sz w:val="18"/>
              </w:rPr>
              <w:t>Your learning goal must be based on your current practice setting and one of the College’s practice documents.</w:t>
            </w:r>
          </w:p>
        </w:tc>
      </w:tr>
    </w:tbl>
    <w:p w14:paraId="79CFC419" w14:textId="77777777" w:rsidR="00305A8C" w:rsidRDefault="00305A8C">
      <w:pPr>
        <w:rPr>
          <w:rFonts w:ascii="Arial" w:hAnsi="Arial" w:cs="Arial"/>
          <w:sz w:val="20"/>
        </w:rPr>
      </w:pPr>
    </w:p>
    <w:tbl>
      <w:tblPr>
        <w:tblStyle w:val="TableGrid"/>
        <w:tblW w:w="0" w:type="auto"/>
        <w:tblLook w:val="04A0" w:firstRow="1" w:lastRow="0" w:firstColumn="1" w:lastColumn="0" w:noHBand="0" w:noVBand="1"/>
      </w:tblPr>
      <w:tblGrid>
        <w:gridCol w:w="10790"/>
      </w:tblGrid>
      <w:tr w:rsidR="00305A8C" w14:paraId="7D5B849E" w14:textId="77777777" w:rsidTr="00CD69D6">
        <w:tc>
          <w:tcPr>
            <w:tcW w:w="10998" w:type="dxa"/>
            <w:tcBorders>
              <w:bottom w:val="nil"/>
              <w:right w:val="single" w:sz="4" w:space="0" w:color="auto"/>
            </w:tcBorders>
          </w:tcPr>
          <w:p w14:paraId="32A2EECA" w14:textId="77777777" w:rsidR="00305A8C" w:rsidRPr="004025AB" w:rsidRDefault="00305A8C" w:rsidP="00CD69D6">
            <w:pPr>
              <w:spacing w:line="360" w:lineRule="auto"/>
              <w:rPr>
                <w:rFonts w:ascii="Arial" w:hAnsi="Arial" w:cs="Arial"/>
                <w:b/>
              </w:rPr>
            </w:pPr>
            <w:r w:rsidRPr="004025AB">
              <w:rPr>
                <w:rFonts w:ascii="Arial" w:hAnsi="Arial" w:cs="Arial"/>
                <w:b/>
              </w:rPr>
              <w:t>Goal #</w:t>
            </w:r>
            <w:r>
              <w:rPr>
                <w:rFonts w:ascii="Arial" w:hAnsi="Arial" w:cs="Arial"/>
                <w:b/>
              </w:rPr>
              <w:t>2 Activities and Timeframes</w:t>
            </w:r>
          </w:p>
          <w:p w14:paraId="2FAF9107" w14:textId="77777777" w:rsidR="00305A8C" w:rsidRDefault="00305A8C" w:rsidP="00CD69D6">
            <w:pPr>
              <w:spacing w:line="360" w:lineRule="auto"/>
              <w:rPr>
                <w:rFonts w:ascii="Arial" w:hAnsi="Arial" w:cs="Arial"/>
                <w:sz w:val="20"/>
              </w:rPr>
            </w:pPr>
            <w:r>
              <w:rPr>
                <w:rFonts w:ascii="Arial" w:hAnsi="Arial" w:cs="Arial"/>
                <w:sz w:val="20"/>
              </w:rPr>
              <w:t>How am I going to achieve my goal?</w:t>
            </w:r>
          </w:p>
        </w:tc>
      </w:tr>
      <w:tr w:rsidR="00305A8C" w14:paraId="7224BDE7" w14:textId="77777777" w:rsidTr="00CD69D6">
        <w:trPr>
          <w:trHeight w:val="2088"/>
        </w:trPr>
        <w:tc>
          <w:tcPr>
            <w:tcW w:w="10998" w:type="dxa"/>
            <w:tcBorders>
              <w:top w:val="nil"/>
              <w:right w:val="single" w:sz="4" w:space="0" w:color="auto"/>
            </w:tcBorders>
          </w:tcPr>
          <w:tbl>
            <w:tblPr>
              <w:tblStyle w:val="TableGrid"/>
              <w:tblW w:w="10795" w:type="dxa"/>
              <w:tblLook w:val="04A0" w:firstRow="1" w:lastRow="0" w:firstColumn="1" w:lastColumn="0" w:noHBand="0" w:noVBand="1"/>
            </w:tblPr>
            <w:tblGrid>
              <w:gridCol w:w="10795"/>
            </w:tblGrid>
            <w:tr w:rsidR="00305A8C" w14:paraId="6279226F" w14:textId="77777777" w:rsidTr="00CD69D6">
              <w:trPr>
                <w:trHeight w:val="1988"/>
              </w:trPr>
              <w:sdt>
                <w:sdtPr>
                  <w:rPr>
                    <w:rFonts w:ascii="Arial" w:hAnsi="Arial" w:cs="Arial"/>
                    <w:sz w:val="20"/>
                  </w:rPr>
                  <w:id w:val="511959169"/>
                  <w:placeholder>
                    <w:docPart w:val="DefaultPlaceholder_1082065158"/>
                  </w:placeholder>
                </w:sdtPr>
                <w:sdtEndPr>
                  <w:rPr>
                    <w:rFonts w:asciiTheme="minorHAnsi" w:hAnsiTheme="minorHAnsi" w:cstheme="minorBidi"/>
                    <w:sz w:val="22"/>
                  </w:rPr>
                </w:sdtEndPr>
                <w:sdtContent>
                  <w:tc>
                    <w:tcPr>
                      <w:tcW w:w="10795" w:type="dxa"/>
                    </w:tcPr>
                    <w:p w14:paraId="1C96E6D2" w14:textId="77777777" w:rsidR="00F85171" w:rsidRDefault="00F85171" w:rsidP="00CD69D6">
                      <w:pPr>
                        <w:rPr>
                          <w:rFonts w:ascii="Arial" w:hAnsi="Arial" w:cs="Arial"/>
                          <w:sz w:val="20"/>
                        </w:rPr>
                      </w:pPr>
                      <w:r>
                        <w:rPr>
                          <w:rFonts w:ascii="Arial" w:hAnsi="Arial" w:cs="Arial"/>
                          <w:sz w:val="20"/>
                        </w:rPr>
                        <w:t>I will achieve my goal by completing the following tasks:</w:t>
                      </w:r>
                    </w:p>
                    <w:p w14:paraId="7E19B7C6" w14:textId="77777777" w:rsidR="00F85171" w:rsidRDefault="00F85171" w:rsidP="00CD69D6">
                      <w:pPr>
                        <w:rPr>
                          <w:rFonts w:ascii="Arial" w:hAnsi="Arial" w:cs="Arial"/>
                          <w:sz w:val="20"/>
                        </w:rPr>
                      </w:pPr>
                    </w:p>
                    <w:p w14:paraId="02DB9AF5" w14:textId="784E2DB2" w:rsidR="00AB1125" w:rsidRDefault="00BC3106" w:rsidP="00F85171">
                      <w:pPr>
                        <w:pStyle w:val="ListParagraph"/>
                        <w:numPr>
                          <w:ilvl w:val="0"/>
                          <w:numId w:val="3"/>
                        </w:numPr>
                        <w:rPr>
                          <w:rFonts w:ascii="Arial" w:hAnsi="Arial" w:cs="Arial"/>
                          <w:sz w:val="20"/>
                        </w:rPr>
                      </w:pPr>
                      <w:r>
                        <w:rPr>
                          <w:rFonts w:ascii="Arial" w:hAnsi="Arial" w:cs="Arial"/>
                          <w:sz w:val="20"/>
                        </w:rPr>
                        <w:t xml:space="preserve">I will research more information on how to effectively do dressing change and wound care and read research articles by </w:t>
                      </w:r>
                      <w:r w:rsidR="00360067">
                        <w:rPr>
                          <w:rFonts w:ascii="Arial" w:hAnsi="Arial" w:cs="Arial"/>
                          <w:sz w:val="20"/>
                        </w:rPr>
                        <w:t xml:space="preserve">February </w:t>
                      </w:r>
                      <w:r w:rsidR="00A5086A">
                        <w:rPr>
                          <w:rFonts w:ascii="Arial" w:hAnsi="Arial" w:cs="Arial"/>
                          <w:sz w:val="20"/>
                        </w:rPr>
                        <w:t>10</w:t>
                      </w:r>
                    </w:p>
                    <w:p w14:paraId="11B70061" w14:textId="3EAFFCC8" w:rsidR="003F0768" w:rsidRDefault="003F0768" w:rsidP="00F85171">
                      <w:pPr>
                        <w:pStyle w:val="ListParagraph"/>
                        <w:numPr>
                          <w:ilvl w:val="0"/>
                          <w:numId w:val="3"/>
                        </w:numPr>
                        <w:rPr>
                          <w:rFonts w:ascii="Arial" w:hAnsi="Arial" w:cs="Arial"/>
                          <w:sz w:val="20"/>
                        </w:rPr>
                      </w:pPr>
                      <w:r>
                        <w:rPr>
                          <w:rFonts w:ascii="Arial" w:hAnsi="Arial" w:cs="Arial"/>
                          <w:sz w:val="20"/>
                        </w:rPr>
                        <w:t xml:space="preserve">I will go to open labs to practice dressing change and wound care from </w:t>
                      </w:r>
                      <w:r w:rsidR="00360067">
                        <w:rPr>
                          <w:rFonts w:ascii="Arial" w:hAnsi="Arial" w:cs="Arial"/>
                          <w:sz w:val="20"/>
                        </w:rPr>
                        <w:t>February 3</w:t>
                      </w:r>
                      <w:r w:rsidR="00360067" w:rsidRPr="00360067">
                        <w:rPr>
                          <w:rFonts w:ascii="Arial" w:hAnsi="Arial" w:cs="Arial"/>
                          <w:sz w:val="20"/>
                          <w:vertAlign w:val="superscript"/>
                        </w:rPr>
                        <w:t>rd</w:t>
                      </w:r>
                      <w:r w:rsidR="00360067">
                        <w:rPr>
                          <w:rFonts w:ascii="Arial" w:hAnsi="Arial" w:cs="Arial"/>
                          <w:sz w:val="20"/>
                        </w:rPr>
                        <w:t xml:space="preserve"> to February 12</w:t>
                      </w:r>
                      <w:r w:rsidR="00BC3106">
                        <w:rPr>
                          <w:rFonts w:ascii="Arial" w:hAnsi="Arial" w:cs="Arial"/>
                          <w:sz w:val="20"/>
                        </w:rPr>
                        <w:t xml:space="preserve"> </w:t>
                      </w:r>
                      <w:r>
                        <w:rPr>
                          <w:rFonts w:ascii="Arial" w:hAnsi="Arial" w:cs="Arial"/>
                          <w:sz w:val="20"/>
                        </w:rPr>
                        <w:t xml:space="preserve">  </w:t>
                      </w:r>
                    </w:p>
                    <w:p w14:paraId="3AFBA1C0" w14:textId="71FA9A65" w:rsidR="00305A8C" w:rsidRPr="00F85171" w:rsidRDefault="000450B3" w:rsidP="00F85171">
                      <w:pPr>
                        <w:pStyle w:val="ListParagraph"/>
                        <w:numPr>
                          <w:ilvl w:val="0"/>
                          <w:numId w:val="3"/>
                        </w:numPr>
                        <w:rPr>
                          <w:rFonts w:ascii="Arial" w:hAnsi="Arial" w:cs="Arial"/>
                          <w:sz w:val="20"/>
                        </w:rPr>
                      </w:pPr>
                      <w:r>
                        <w:rPr>
                          <w:rFonts w:ascii="Arial" w:hAnsi="Arial" w:cs="Arial"/>
                          <w:sz w:val="20"/>
                        </w:rPr>
                        <w:t>I will practice wound care and dressing change procedures on my</w:t>
                      </w:r>
                      <w:r w:rsidR="00BC3106">
                        <w:rPr>
                          <w:rFonts w:ascii="Arial" w:hAnsi="Arial" w:cs="Arial"/>
                          <w:sz w:val="20"/>
                        </w:rPr>
                        <w:t xml:space="preserve"> patients,</w:t>
                      </w:r>
                      <w:r>
                        <w:rPr>
                          <w:rFonts w:ascii="Arial" w:hAnsi="Arial" w:cs="Arial"/>
                          <w:sz w:val="20"/>
                        </w:rPr>
                        <w:t xml:space="preserve"> </w:t>
                      </w:r>
                      <w:r w:rsidR="00BC3106">
                        <w:rPr>
                          <w:rFonts w:ascii="Arial" w:hAnsi="Arial" w:cs="Arial"/>
                          <w:sz w:val="20"/>
                        </w:rPr>
                        <w:t>friends</w:t>
                      </w:r>
                      <w:r>
                        <w:rPr>
                          <w:rFonts w:ascii="Arial" w:hAnsi="Arial" w:cs="Arial"/>
                          <w:sz w:val="20"/>
                        </w:rPr>
                        <w:t xml:space="preserve"> and </w:t>
                      </w:r>
                      <w:r w:rsidR="00BC3106">
                        <w:rPr>
                          <w:rFonts w:ascii="Arial" w:hAnsi="Arial" w:cs="Arial"/>
                          <w:sz w:val="20"/>
                        </w:rPr>
                        <w:t>family</w:t>
                      </w:r>
                      <w:r>
                        <w:rPr>
                          <w:rFonts w:ascii="Arial" w:hAnsi="Arial" w:cs="Arial"/>
                          <w:sz w:val="20"/>
                        </w:rPr>
                        <w:t xml:space="preserve"> from </w:t>
                      </w:r>
                      <w:r w:rsidR="00A5086A">
                        <w:rPr>
                          <w:rFonts w:ascii="Arial" w:hAnsi="Arial" w:cs="Arial"/>
                          <w:sz w:val="20"/>
                        </w:rPr>
                        <w:t xml:space="preserve">February 7 </w:t>
                      </w:r>
                      <w:r>
                        <w:rPr>
                          <w:rFonts w:ascii="Arial" w:hAnsi="Arial" w:cs="Arial"/>
                          <w:sz w:val="20"/>
                        </w:rPr>
                        <w:t xml:space="preserve">to </w:t>
                      </w:r>
                      <w:r w:rsidR="00BC3106">
                        <w:rPr>
                          <w:rFonts w:ascii="Arial" w:hAnsi="Arial" w:cs="Arial"/>
                          <w:sz w:val="20"/>
                        </w:rPr>
                        <w:t>March 23</w:t>
                      </w:r>
                      <w:r w:rsidR="00BC3106" w:rsidRPr="00BC3106">
                        <w:rPr>
                          <w:rFonts w:ascii="Arial" w:hAnsi="Arial" w:cs="Arial"/>
                          <w:sz w:val="20"/>
                          <w:vertAlign w:val="superscript"/>
                        </w:rPr>
                        <w:t>rd</w:t>
                      </w:r>
                      <w:r w:rsidR="00BC3106">
                        <w:rPr>
                          <w:rFonts w:ascii="Arial" w:hAnsi="Arial" w:cs="Arial"/>
                          <w:sz w:val="20"/>
                        </w:rPr>
                        <w:t xml:space="preserve"> </w:t>
                      </w:r>
                    </w:p>
                  </w:tc>
                </w:sdtContent>
              </w:sdt>
            </w:tr>
          </w:tbl>
          <w:p w14:paraId="5C2AD470" w14:textId="77777777" w:rsidR="00305A8C" w:rsidRDefault="00305A8C" w:rsidP="00CD69D6">
            <w:pPr>
              <w:rPr>
                <w:rFonts w:ascii="Arial" w:hAnsi="Arial" w:cs="Arial"/>
                <w:sz w:val="20"/>
              </w:rPr>
            </w:pPr>
          </w:p>
        </w:tc>
      </w:tr>
    </w:tbl>
    <w:p w14:paraId="0696325E" w14:textId="77777777" w:rsidR="00305A8C" w:rsidRDefault="00305A8C">
      <w:pPr>
        <w:rPr>
          <w:rFonts w:ascii="Arial" w:hAnsi="Arial" w:cs="Arial"/>
          <w:sz w:val="20"/>
        </w:rPr>
      </w:pPr>
    </w:p>
    <w:tbl>
      <w:tblPr>
        <w:tblStyle w:val="TableGrid"/>
        <w:tblW w:w="0" w:type="auto"/>
        <w:tblLook w:val="04A0" w:firstRow="1" w:lastRow="0" w:firstColumn="1" w:lastColumn="0" w:noHBand="0" w:noVBand="1"/>
      </w:tblPr>
      <w:tblGrid>
        <w:gridCol w:w="8082"/>
        <w:gridCol w:w="2708"/>
      </w:tblGrid>
      <w:tr w:rsidR="00E66EE4" w14:paraId="2D916F34" w14:textId="77777777" w:rsidTr="00CD69D6">
        <w:tc>
          <w:tcPr>
            <w:tcW w:w="8262" w:type="dxa"/>
            <w:tcBorders>
              <w:bottom w:val="nil"/>
              <w:right w:val="nil"/>
            </w:tcBorders>
          </w:tcPr>
          <w:p w14:paraId="4B1705E8" w14:textId="77777777" w:rsidR="00305A8C" w:rsidRPr="00305A8C" w:rsidRDefault="00305A8C" w:rsidP="00CD69D6">
            <w:pPr>
              <w:spacing w:line="360" w:lineRule="auto"/>
              <w:rPr>
                <w:rFonts w:ascii="Arial" w:hAnsi="Arial" w:cs="Arial"/>
                <w:b/>
                <w:sz w:val="20"/>
              </w:rPr>
            </w:pPr>
            <w:r w:rsidRPr="00305A8C">
              <w:rPr>
                <w:rFonts w:ascii="Arial" w:hAnsi="Arial" w:cs="Arial"/>
                <w:b/>
                <w:sz w:val="20"/>
              </w:rPr>
              <w:t>How do my learning goals support my commitment to continuing competency?</w:t>
            </w:r>
          </w:p>
          <w:p w14:paraId="4D4A733E" w14:textId="77777777" w:rsidR="00305A8C" w:rsidRDefault="00305A8C" w:rsidP="00CD69D6">
            <w:pPr>
              <w:spacing w:line="360" w:lineRule="auto"/>
              <w:rPr>
                <w:rFonts w:ascii="Arial" w:hAnsi="Arial" w:cs="Arial"/>
                <w:sz w:val="20"/>
              </w:rPr>
            </w:pPr>
            <w:r>
              <w:rPr>
                <w:rFonts w:ascii="Arial" w:hAnsi="Arial" w:cs="Arial"/>
                <w:sz w:val="20"/>
              </w:rPr>
              <w:t>How does my learning relate to the competencies of my practice?</w:t>
            </w:r>
          </w:p>
        </w:tc>
        <w:tc>
          <w:tcPr>
            <w:tcW w:w="2754" w:type="dxa"/>
            <w:tcBorders>
              <w:left w:val="nil"/>
              <w:bottom w:val="nil"/>
            </w:tcBorders>
          </w:tcPr>
          <w:p w14:paraId="3C33E2D2" w14:textId="77777777" w:rsidR="00305A8C" w:rsidRDefault="00305A8C" w:rsidP="00CD69D6">
            <w:pPr>
              <w:rPr>
                <w:rFonts w:ascii="Arial" w:hAnsi="Arial" w:cs="Arial"/>
                <w:sz w:val="20"/>
              </w:rPr>
            </w:pPr>
          </w:p>
        </w:tc>
      </w:tr>
      <w:tr w:rsidR="00E66EE4" w14:paraId="5036E297" w14:textId="77777777" w:rsidTr="00CD69D6">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7856"/>
            </w:tblGrid>
            <w:tr w:rsidR="00305A8C" w14:paraId="74BCC54C" w14:textId="77777777" w:rsidTr="00CD69D6">
              <w:trPr>
                <w:trHeight w:val="1718"/>
              </w:trPr>
              <w:sdt>
                <w:sdtPr>
                  <w:rPr>
                    <w:rFonts w:ascii="Arial" w:hAnsi="Arial" w:cs="Arial"/>
                    <w:sz w:val="20"/>
                  </w:rPr>
                  <w:id w:val="-1917310639"/>
                  <w:placeholder>
                    <w:docPart w:val="DefaultPlaceholder_1082065158"/>
                  </w:placeholder>
                </w:sdtPr>
                <w:sdtEndPr/>
                <w:sdtContent>
                  <w:tc>
                    <w:tcPr>
                      <w:tcW w:w="8031" w:type="dxa"/>
                    </w:tcPr>
                    <w:p w14:paraId="4965955D" w14:textId="6E8C5893" w:rsidR="00463783" w:rsidRDefault="00751C59" w:rsidP="00CD69D6">
                      <w:pPr>
                        <w:rPr>
                          <w:rFonts w:ascii="Arial" w:hAnsi="Arial" w:cs="Arial"/>
                          <w:sz w:val="20"/>
                        </w:rPr>
                      </w:pPr>
                      <w:r>
                        <w:rPr>
                          <w:rFonts w:ascii="Arial" w:hAnsi="Arial" w:cs="Arial"/>
                          <w:sz w:val="20"/>
                        </w:rPr>
                        <w:t>My learning goal supports my commitment to continuing competency because</w:t>
                      </w:r>
                      <w:r w:rsidR="00B408C4">
                        <w:rPr>
                          <w:rFonts w:ascii="Arial" w:hAnsi="Arial" w:cs="Arial"/>
                          <w:sz w:val="20"/>
                        </w:rPr>
                        <w:t xml:space="preserve"> they allow me to enhance my therapeutic communication skills. Therapeutic communication is a critical component of competent nursing care because it builds </w:t>
                      </w:r>
                      <w:r w:rsidR="00463783">
                        <w:rPr>
                          <w:rFonts w:ascii="Arial" w:hAnsi="Arial" w:cs="Arial"/>
                          <w:sz w:val="20"/>
                        </w:rPr>
                        <w:t xml:space="preserve">patients’ </w:t>
                      </w:r>
                      <w:r w:rsidR="00B408C4">
                        <w:rPr>
                          <w:rFonts w:ascii="Arial" w:hAnsi="Arial" w:cs="Arial"/>
                          <w:sz w:val="20"/>
                        </w:rPr>
                        <w:t xml:space="preserve">trust in nurses, provides a safe environment for the patients to discuss their problems, and enables nurses to provide client-centered care. </w:t>
                      </w:r>
                      <w:r w:rsidR="00582717">
                        <w:rPr>
                          <w:rFonts w:ascii="Arial" w:hAnsi="Arial" w:cs="Arial"/>
                          <w:sz w:val="20"/>
                        </w:rPr>
                        <w:t xml:space="preserve">Non-verbal communication is important for me because I will be using it in my daily life and as an </w:t>
                      </w:r>
                      <w:r w:rsidR="006245E6">
                        <w:rPr>
                          <w:rFonts w:ascii="Arial" w:hAnsi="Arial" w:cs="Arial"/>
                          <w:sz w:val="20"/>
                        </w:rPr>
                        <w:t>individual</w:t>
                      </w:r>
                      <w:r w:rsidR="00582717">
                        <w:rPr>
                          <w:rFonts w:ascii="Arial" w:hAnsi="Arial" w:cs="Arial"/>
                          <w:sz w:val="20"/>
                        </w:rPr>
                        <w:t xml:space="preserve">, it will help me convey my message more effectively to others. </w:t>
                      </w:r>
                      <w:r w:rsidR="00DB59DC">
                        <w:rPr>
                          <w:rFonts w:ascii="Arial" w:hAnsi="Arial" w:cs="Arial"/>
                          <w:sz w:val="20"/>
                        </w:rPr>
                        <w:t xml:space="preserve">Furthermore, by enhancing my </w:t>
                      </w:r>
                      <w:r w:rsidR="00201634">
                        <w:rPr>
                          <w:rFonts w:ascii="Arial" w:hAnsi="Arial" w:cs="Arial"/>
                          <w:sz w:val="20"/>
                        </w:rPr>
                        <w:t>non-verbal</w:t>
                      </w:r>
                      <w:r w:rsidR="00DB59DC">
                        <w:rPr>
                          <w:rFonts w:ascii="Arial" w:hAnsi="Arial" w:cs="Arial"/>
                          <w:sz w:val="20"/>
                        </w:rPr>
                        <w:t xml:space="preserve"> communication skills, I will be working on</w:t>
                      </w:r>
                      <w:r w:rsidR="00DA39EC">
                        <w:rPr>
                          <w:rFonts w:ascii="Arial" w:hAnsi="Arial" w:cs="Arial"/>
                          <w:sz w:val="20"/>
                        </w:rPr>
                        <w:t xml:space="preserve"> the non-verbal communication skills component of</w:t>
                      </w:r>
                      <w:r w:rsidR="00DB59DC">
                        <w:rPr>
                          <w:rFonts w:ascii="Arial" w:hAnsi="Arial" w:cs="Arial"/>
                          <w:sz w:val="20"/>
                        </w:rPr>
                        <w:t xml:space="preserve"> CET </w:t>
                      </w:r>
                      <w:r w:rsidR="00F5761A">
                        <w:rPr>
                          <w:rFonts w:ascii="Arial" w:hAnsi="Arial" w:cs="Arial"/>
                          <w:sz w:val="20"/>
                        </w:rPr>
                        <w:t>8.</w:t>
                      </w:r>
                      <w:r w:rsidR="00DA39EC">
                        <w:rPr>
                          <w:rFonts w:ascii="Arial" w:hAnsi="Arial" w:cs="Arial"/>
                          <w:sz w:val="20"/>
                        </w:rPr>
                        <w:t>1</w:t>
                      </w:r>
                      <w:r w:rsidR="00582717">
                        <w:rPr>
                          <w:rFonts w:ascii="Arial" w:hAnsi="Arial" w:cs="Arial"/>
                          <w:sz w:val="20"/>
                        </w:rPr>
                        <w:t>.</w:t>
                      </w:r>
                    </w:p>
                    <w:p w14:paraId="3B3ECDDB" w14:textId="77777777" w:rsidR="00463783" w:rsidRDefault="00463783" w:rsidP="00CD69D6">
                      <w:pPr>
                        <w:rPr>
                          <w:rFonts w:ascii="Arial" w:hAnsi="Arial" w:cs="Arial"/>
                          <w:sz w:val="20"/>
                        </w:rPr>
                      </w:pPr>
                    </w:p>
                    <w:p w14:paraId="1210E0D1" w14:textId="02F89411" w:rsidR="009A48A6" w:rsidRDefault="00B408C4" w:rsidP="00CD69D6">
                      <w:pPr>
                        <w:rPr>
                          <w:rFonts w:ascii="Arial" w:hAnsi="Arial" w:cs="Arial"/>
                          <w:sz w:val="20"/>
                        </w:rPr>
                      </w:pPr>
                      <w:r>
                        <w:rPr>
                          <w:rFonts w:ascii="Arial" w:hAnsi="Arial" w:cs="Arial"/>
                          <w:sz w:val="20"/>
                        </w:rPr>
                        <w:t>Additionally, my goals will strengthen my dressing change and wound care skills, which are important factors for infection control.</w:t>
                      </w:r>
                      <w:r w:rsidR="008A6801">
                        <w:rPr>
                          <w:rFonts w:ascii="Arial" w:hAnsi="Arial" w:cs="Arial"/>
                          <w:sz w:val="20"/>
                        </w:rPr>
                        <w:t xml:space="preserve"> Proficiency in dressing change and wound care skills will allow me to decrease the healing time for my patients and ensure that my patients heal optimally.</w:t>
                      </w:r>
                      <w:r w:rsidR="00F472E0">
                        <w:rPr>
                          <w:rFonts w:ascii="Arial" w:hAnsi="Arial" w:cs="Arial"/>
                          <w:sz w:val="20"/>
                        </w:rPr>
                        <w:t xml:space="preserve"> By accomplishing this goal, I will also achieve CET 7.1</w:t>
                      </w:r>
                      <w:r w:rsidR="00E66EE4">
                        <w:rPr>
                          <w:rFonts w:ascii="Arial" w:hAnsi="Arial" w:cs="Arial"/>
                          <w:sz w:val="20"/>
                        </w:rPr>
                        <w:t xml:space="preserve"> applying my knowledge to competently perform simple dressing change. </w:t>
                      </w:r>
                    </w:p>
                    <w:p w14:paraId="139B32D0" w14:textId="43F9078A" w:rsidR="00463783" w:rsidRDefault="00463783" w:rsidP="00CD69D6">
                      <w:pPr>
                        <w:rPr>
                          <w:rFonts w:ascii="Arial" w:hAnsi="Arial" w:cs="Arial"/>
                          <w:sz w:val="20"/>
                        </w:rPr>
                      </w:pPr>
                    </w:p>
                    <w:p w14:paraId="43A318E4" w14:textId="518C7A8F" w:rsidR="00463783" w:rsidRDefault="00463783" w:rsidP="00CD69D6">
                      <w:pPr>
                        <w:rPr>
                          <w:rFonts w:ascii="Arial" w:hAnsi="Arial" w:cs="Arial"/>
                          <w:sz w:val="20"/>
                        </w:rPr>
                      </w:pPr>
                      <w:r>
                        <w:rPr>
                          <w:rFonts w:ascii="Arial" w:hAnsi="Arial" w:cs="Arial"/>
                          <w:sz w:val="20"/>
                        </w:rPr>
                        <w:t>By accomplishing these goals, I will be able to pr</w:t>
                      </w:r>
                      <w:r w:rsidR="00AE4565">
                        <w:rPr>
                          <w:rFonts w:ascii="Arial" w:hAnsi="Arial" w:cs="Arial"/>
                          <w:sz w:val="20"/>
                        </w:rPr>
                        <w:t>event infections and communicate effectively, both of which are crucial for competent nursing care.</w:t>
                      </w:r>
                    </w:p>
                    <w:p w14:paraId="16635595" w14:textId="77777777" w:rsidR="009A48A6" w:rsidRDefault="009A48A6" w:rsidP="00CD69D6">
                      <w:pPr>
                        <w:rPr>
                          <w:rFonts w:ascii="Arial" w:hAnsi="Arial" w:cs="Arial"/>
                          <w:sz w:val="20"/>
                        </w:rPr>
                      </w:pPr>
                    </w:p>
                    <w:p w14:paraId="3F63DA5C" w14:textId="23D3FB7B" w:rsidR="00305A8C" w:rsidRDefault="00305A8C" w:rsidP="00CD69D6">
                      <w:pPr>
                        <w:rPr>
                          <w:rFonts w:ascii="Arial" w:hAnsi="Arial" w:cs="Arial"/>
                          <w:sz w:val="20"/>
                        </w:rPr>
                      </w:pPr>
                    </w:p>
                  </w:tc>
                </w:sdtContent>
              </w:sdt>
            </w:tr>
          </w:tbl>
          <w:p w14:paraId="08E9F890" w14:textId="77777777" w:rsidR="00305A8C" w:rsidRDefault="00305A8C" w:rsidP="00CD69D6">
            <w:pPr>
              <w:rPr>
                <w:rFonts w:ascii="Arial" w:hAnsi="Arial" w:cs="Arial"/>
                <w:sz w:val="20"/>
              </w:rPr>
            </w:pPr>
          </w:p>
        </w:tc>
        <w:tc>
          <w:tcPr>
            <w:tcW w:w="2754" w:type="dxa"/>
            <w:tcBorders>
              <w:top w:val="nil"/>
              <w:left w:val="nil"/>
            </w:tcBorders>
          </w:tcPr>
          <w:p w14:paraId="12F15AD9" w14:textId="77777777" w:rsidR="00305A8C" w:rsidRDefault="00305A8C" w:rsidP="00CD69D6">
            <w:pPr>
              <w:spacing w:line="360" w:lineRule="auto"/>
              <w:rPr>
                <w:rFonts w:ascii="Arial" w:hAnsi="Arial" w:cs="Arial"/>
                <w:sz w:val="20"/>
              </w:rPr>
            </w:pPr>
            <w:r>
              <w:rPr>
                <w:rFonts w:ascii="Arial" w:hAnsi="Arial" w:cs="Arial"/>
                <w:sz w:val="18"/>
              </w:rPr>
              <w:t>Continue to maintain and update your Learning Plan throughout the year.</w:t>
            </w:r>
          </w:p>
        </w:tc>
      </w:tr>
    </w:tbl>
    <w:p w14:paraId="649F97B1" w14:textId="77777777" w:rsidR="00305A8C" w:rsidRDefault="00305A8C">
      <w:pPr>
        <w:rPr>
          <w:rFonts w:ascii="Arial" w:hAnsi="Arial" w:cs="Arial"/>
          <w:sz w:val="20"/>
        </w:rPr>
      </w:pPr>
    </w:p>
    <w:tbl>
      <w:tblPr>
        <w:tblStyle w:val="TableGrid"/>
        <w:tblW w:w="10835" w:type="dxa"/>
        <w:tblLook w:val="04A0" w:firstRow="1" w:lastRow="0" w:firstColumn="1" w:lastColumn="0" w:noHBand="0" w:noVBand="1"/>
      </w:tblPr>
      <w:tblGrid>
        <w:gridCol w:w="8148"/>
        <w:gridCol w:w="2687"/>
      </w:tblGrid>
      <w:tr w:rsidR="00305A8C" w14:paraId="4941CA0D" w14:textId="77777777" w:rsidTr="000E0969">
        <w:trPr>
          <w:trHeight w:val="517"/>
        </w:trPr>
        <w:tc>
          <w:tcPr>
            <w:tcW w:w="8148" w:type="dxa"/>
            <w:tcBorders>
              <w:bottom w:val="nil"/>
              <w:right w:val="nil"/>
            </w:tcBorders>
          </w:tcPr>
          <w:p w14:paraId="598B3D29" w14:textId="77777777" w:rsidR="00305A8C" w:rsidRPr="00305A8C" w:rsidRDefault="00305A8C" w:rsidP="00CD69D6">
            <w:pPr>
              <w:spacing w:line="360" w:lineRule="auto"/>
              <w:rPr>
                <w:rFonts w:ascii="Arial" w:hAnsi="Arial" w:cs="Arial"/>
                <w:b/>
                <w:sz w:val="20"/>
              </w:rPr>
            </w:pPr>
            <w:r w:rsidRPr="00305A8C">
              <w:rPr>
                <w:rFonts w:ascii="Arial" w:hAnsi="Arial" w:cs="Arial"/>
                <w:b/>
                <w:sz w:val="20"/>
              </w:rPr>
              <w:t xml:space="preserve">Evaluation of </w:t>
            </w:r>
            <w:r>
              <w:rPr>
                <w:rFonts w:ascii="Arial" w:hAnsi="Arial" w:cs="Arial"/>
                <w:b/>
                <w:sz w:val="20"/>
              </w:rPr>
              <w:t>changes/outcomes to my practice</w:t>
            </w:r>
          </w:p>
          <w:p w14:paraId="4DB64242" w14:textId="77777777" w:rsidR="00305A8C" w:rsidRDefault="00305A8C" w:rsidP="00CD69D6">
            <w:pPr>
              <w:spacing w:line="360" w:lineRule="auto"/>
              <w:rPr>
                <w:rFonts w:ascii="Arial" w:hAnsi="Arial" w:cs="Arial"/>
                <w:sz w:val="20"/>
              </w:rPr>
            </w:pPr>
            <w:r>
              <w:rPr>
                <w:rFonts w:ascii="Arial" w:hAnsi="Arial" w:cs="Arial"/>
                <w:sz w:val="20"/>
              </w:rPr>
              <w:t>What did I learn?</w:t>
            </w:r>
          </w:p>
          <w:p w14:paraId="6418BB2F" w14:textId="77777777" w:rsidR="00305A8C" w:rsidRDefault="00305A8C" w:rsidP="00CD69D6">
            <w:pPr>
              <w:spacing w:line="360" w:lineRule="auto"/>
              <w:rPr>
                <w:rFonts w:ascii="Arial" w:hAnsi="Arial" w:cs="Arial"/>
                <w:sz w:val="20"/>
              </w:rPr>
            </w:pPr>
            <w:r>
              <w:rPr>
                <w:rFonts w:ascii="Arial" w:hAnsi="Arial" w:cs="Arial"/>
                <w:sz w:val="20"/>
              </w:rPr>
              <w:t>What impact has my Learning Plan had on my practice?</w:t>
            </w:r>
          </w:p>
        </w:tc>
        <w:tc>
          <w:tcPr>
            <w:tcW w:w="2687" w:type="dxa"/>
            <w:tcBorders>
              <w:left w:val="nil"/>
              <w:bottom w:val="nil"/>
            </w:tcBorders>
          </w:tcPr>
          <w:p w14:paraId="23D1F8C8" w14:textId="77777777" w:rsidR="00305A8C" w:rsidRDefault="00305A8C" w:rsidP="00CD69D6">
            <w:pPr>
              <w:rPr>
                <w:rFonts w:ascii="Arial" w:hAnsi="Arial" w:cs="Arial"/>
                <w:sz w:val="20"/>
              </w:rPr>
            </w:pPr>
          </w:p>
        </w:tc>
      </w:tr>
      <w:tr w:rsidR="00305A8C" w14:paraId="43F505F6" w14:textId="77777777" w:rsidTr="000E0969">
        <w:trPr>
          <w:trHeight w:val="936"/>
        </w:trPr>
        <w:tc>
          <w:tcPr>
            <w:tcW w:w="8148" w:type="dxa"/>
            <w:tcBorders>
              <w:top w:val="nil"/>
              <w:bottom w:val="nil"/>
              <w:right w:val="nil"/>
            </w:tcBorders>
          </w:tcPr>
          <w:tbl>
            <w:tblPr>
              <w:tblStyle w:val="TableGrid"/>
              <w:tblW w:w="0" w:type="auto"/>
              <w:tblInd w:w="3" w:type="dxa"/>
              <w:tblLook w:val="04A0" w:firstRow="1" w:lastRow="0" w:firstColumn="1" w:lastColumn="0" w:noHBand="0" w:noVBand="1"/>
            </w:tblPr>
            <w:tblGrid>
              <w:gridCol w:w="7416"/>
            </w:tblGrid>
            <w:tr w:rsidR="00305A8C" w14:paraId="6F5D52EE" w14:textId="77777777" w:rsidTr="000E0969">
              <w:trPr>
                <w:trHeight w:val="863"/>
              </w:trPr>
              <w:sdt>
                <w:sdtPr>
                  <w:rPr>
                    <w:rFonts w:ascii="Arial" w:hAnsi="Arial" w:cs="Arial"/>
                    <w:sz w:val="20"/>
                  </w:rPr>
                  <w:id w:val="-1396507296"/>
                  <w:placeholder>
                    <w:docPart w:val="DefaultPlaceholder_1082065158"/>
                  </w:placeholder>
                </w:sdtPr>
                <w:sdtEndPr/>
                <w:sdtContent>
                  <w:tc>
                    <w:tcPr>
                      <w:tcW w:w="7416" w:type="dxa"/>
                    </w:tcPr>
                    <w:p w14:paraId="7BF133CE" w14:textId="7FF5C6A3" w:rsidR="00305A8C" w:rsidRDefault="00FF2EA4" w:rsidP="00CD69D6">
                      <w:pPr>
                        <w:rPr>
                          <w:rFonts w:ascii="Arial" w:hAnsi="Arial" w:cs="Arial"/>
                          <w:sz w:val="20"/>
                        </w:rPr>
                      </w:pPr>
                      <w:r>
                        <w:rPr>
                          <w:rFonts w:ascii="Arial" w:hAnsi="Arial" w:cs="Arial"/>
                          <w:sz w:val="20"/>
                        </w:rPr>
                        <w:t>This portion is left blank for now because I will reflect on my SMAR</w:t>
                      </w:r>
                      <w:r w:rsidR="00C31412">
                        <w:rPr>
                          <w:rFonts w:ascii="Arial" w:hAnsi="Arial" w:cs="Arial"/>
                          <w:sz w:val="20"/>
                        </w:rPr>
                        <w:t>T</w:t>
                      </w:r>
                      <w:r>
                        <w:rPr>
                          <w:rFonts w:ascii="Arial" w:hAnsi="Arial" w:cs="Arial"/>
                          <w:sz w:val="20"/>
                        </w:rPr>
                        <w:t xml:space="preserve"> goals once their time frame has been passed and determine whether or not I was able to achieve my goals.</w:t>
                      </w:r>
                    </w:p>
                  </w:tc>
                </w:sdtContent>
              </w:sdt>
            </w:tr>
          </w:tbl>
          <w:p w14:paraId="6A436048" w14:textId="77777777" w:rsidR="00305A8C" w:rsidRDefault="00305A8C" w:rsidP="00CD69D6">
            <w:pPr>
              <w:rPr>
                <w:rFonts w:ascii="Arial" w:hAnsi="Arial" w:cs="Arial"/>
                <w:sz w:val="20"/>
              </w:rPr>
            </w:pPr>
          </w:p>
        </w:tc>
        <w:tc>
          <w:tcPr>
            <w:tcW w:w="2687" w:type="dxa"/>
            <w:tcBorders>
              <w:top w:val="nil"/>
              <w:left w:val="nil"/>
              <w:bottom w:val="nil"/>
            </w:tcBorders>
          </w:tcPr>
          <w:p w14:paraId="35D192AF" w14:textId="77777777" w:rsidR="00305A8C" w:rsidRDefault="00305A8C" w:rsidP="00CD69D6">
            <w:pPr>
              <w:spacing w:line="360" w:lineRule="auto"/>
              <w:rPr>
                <w:rFonts w:ascii="Arial" w:hAnsi="Arial" w:cs="Arial"/>
                <w:sz w:val="20"/>
              </w:rPr>
            </w:pPr>
            <w:r>
              <w:rPr>
                <w:rFonts w:ascii="Arial" w:hAnsi="Arial" w:cs="Arial"/>
                <w:sz w:val="18"/>
              </w:rPr>
              <w:t>You can print your Learning Plan for your records.</w:t>
            </w:r>
          </w:p>
        </w:tc>
      </w:tr>
      <w:tr w:rsidR="00B41347" w14:paraId="181A2FCB" w14:textId="77777777" w:rsidTr="000E0969">
        <w:trPr>
          <w:trHeight w:val="936"/>
        </w:trPr>
        <w:tc>
          <w:tcPr>
            <w:tcW w:w="8148" w:type="dxa"/>
            <w:tcBorders>
              <w:top w:val="nil"/>
              <w:bottom w:val="nil"/>
              <w:right w:val="nil"/>
            </w:tcBorders>
          </w:tcPr>
          <w:p w14:paraId="77A3CA30" w14:textId="77777777" w:rsidR="007D6D5C" w:rsidRDefault="007D6D5C" w:rsidP="00CD69D6">
            <w:pPr>
              <w:rPr>
                <w:rFonts w:ascii="Arial" w:hAnsi="Arial" w:cs="Arial"/>
                <w:sz w:val="20"/>
              </w:rPr>
            </w:pPr>
          </w:p>
          <w:p w14:paraId="607A96F8" w14:textId="0984403F" w:rsidR="00B41347" w:rsidRDefault="00B41347" w:rsidP="00CD69D6">
            <w:pPr>
              <w:rPr>
                <w:rFonts w:ascii="Arial" w:hAnsi="Arial" w:cs="Arial"/>
                <w:b/>
                <w:bCs/>
                <w:sz w:val="20"/>
              </w:rPr>
            </w:pPr>
            <w:r w:rsidRPr="00B41347">
              <w:rPr>
                <w:rFonts w:ascii="Arial" w:hAnsi="Arial" w:cs="Arial"/>
                <w:b/>
                <w:bCs/>
                <w:sz w:val="20"/>
              </w:rPr>
              <w:t>References</w:t>
            </w:r>
          </w:p>
          <w:p w14:paraId="5531F7A4" w14:textId="3F62CF5E" w:rsidR="00B41347" w:rsidRPr="003F776D" w:rsidRDefault="00B41347" w:rsidP="003F776D">
            <w:pPr>
              <w:pStyle w:val="NormalWeb"/>
              <w:ind w:left="567" w:hanging="567"/>
              <w:rPr>
                <w:sz w:val="20"/>
                <w:szCs w:val="20"/>
              </w:rPr>
            </w:pPr>
            <w:r w:rsidRPr="00B41347">
              <w:rPr>
                <w:sz w:val="20"/>
                <w:szCs w:val="20"/>
              </w:rPr>
              <w:t xml:space="preserve">CNO. (2018, December). </w:t>
            </w:r>
            <w:r w:rsidRPr="00B41347">
              <w:rPr>
                <w:i/>
                <w:iCs/>
                <w:sz w:val="20"/>
                <w:szCs w:val="20"/>
              </w:rPr>
              <w:t>Competencies entry-to-practice for registered nurses - CNO</w:t>
            </w:r>
            <w:r w:rsidRPr="00B41347">
              <w:rPr>
                <w:sz w:val="20"/>
                <w:szCs w:val="20"/>
              </w:rPr>
              <w:t xml:space="preserve">. cno.org. Retrieved January 27, 2023, from https://www.cno.org/globalassets/docs/reg/41037-entry-to-practice-competencies-2020.pdf </w:t>
            </w:r>
          </w:p>
        </w:tc>
        <w:tc>
          <w:tcPr>
            <w:tcW w:w="2687" w:type="dxa"/>
            <w:tcBorders>
              <w:top w:val="nil"/>
              <w:left w:val="nil"/>
              <w:bottom w:val="nil"/>
            </w:tcBorders>
          </w:tcPr>
          <w:p w14:paraId="78F63347" w14:textId="77777777" w:rsidR="00B41347" w:rsidRDefault="00B41347" w:rsidP="00CD69D6">
            <w:pPr>
              <w:spacing w:line="360" w:lineRule="auto"/>
              <w:rPr>
                <w:rFonts w:ascii="Arial" w:hAnsi="Arial" w:cs="Arial"/>
                <w:sz w:val="18"/>
              </w:rPr>
            </w:pPr>
          </w:p>
        </w:tc>
      </w:tr>
      <w:tr w:rsidR="00B41347" w14:paraId="3C098B4E" w14:textId="77777777" w:rsidTr="000E0969">
        <w:trPr>
          <w:trHeight w:val="936"/>
        </w:trPr>
        <w:tc>
          <w:tcPr>
            <w:tcW w:w="8148" w:type="dxa"/>
            <w:tcBorders>
              <w:top w:val="nil"/>
              <w:right w:val="nil"/>
            </w:tcBorders>
          </w:tcPr>
          <w:p w14:paraId="63A9750A" w14:textId="77777777" w:rsidR="00B41347" w:rsidRDefault="00B41347" w:rsidP="00CD69D6">
            <w:pPr>
              <w:rPr>
                <w:rFonts w:ascii="Arial" w:hAnsi="Arial" w:cs="Arial"/>
                <w:sz w:val="20"/>
              </w:rPr>
            </w:pPr>
          </w:p>
        </w:tc>
        <w:tc>
          <w:tcPr>
            <w:tcW w:w="2687" w:type="dxa"/>
            <w:tcBorders>
              <w:top w:val="nil"/>
              <w:left w:val="nil"/>
            </w:tcBorders>
          </w:tcPr>
          <w:p w14:paraId="76FBFC43" w14:textId="77777777" w:rsidR="00B41347" w:rsidRDefault="00B41347" w:rsidP="00CD69D6">
            <w:pPr>
              <w:spacing w:line="360" w:lineRule="auto"/>
              <w:rPr>
                <w:rFonts w:ascii="Arial" w:hAnsi="Arial" w:cs="Arial"/>
                <w:sz w:val="18"/>
              </w:rPr>
            </w:pPr>
          </w:p>
        </w:tc>
      </w:tr>
    </w:tbl>
    <w:p w14:paraId="3B5100D8" w14:textId="77777777" w:rsidR="0094495E" w:rsidRPr="001755B2" w:rsidRDefault="0094495E" w:rsidP="0094495E">
      <w:pPr>
        <w:rPr>
          <w:rFonts w:ascii="Arial" w:hAnsi="Arial" w:cs="Arial"/>
          <w:sz w:val="20"/>
        </w:rPr>
      </w:pPr>
    </w:p>
    <w:sectPr w:rsidR="0094495E" w:rsidRPr="001755B2" w:rsidSect="001755B2">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1ECB" w14:textId="77777777" w:rsidR="003C47D2" w:rsidRDefault="003C47D2" w:rsidP="00C6335F">
      <w:pPr>
        <w:spacing w:after="0" w:line="240" w:lineRule="auto"/>
      </w:pPr>
      <w:r>
        <w:separator/>
      </w:r>
    </w:p>
  </w:endnote>
  <w:endnote w:type="continuationSeparator" w:id="0">
    <w:p w14:paraId="0285E2C7" w14:textId="77777777" w:rsidR="003C47D2" w:rsidRDefault="003C47D2" w:rsidP="00C6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DDA2" w14:textId="77777777" w:rsidR="00C6335F" w:rsidRDefault="00C6335F" w:rsidP="00C6335F">
    <w:pPr>
      <w:pStyle w:val="Footer"/>
      <w:jc w:val="right"/>
    </w:pPr>
    <w:r>
      <w:t xml:space="preserve">Adapted from the College of Nurses of Ontario (January, 2013) to a Microsoft Word document </w:t>
    </w:r>
  </w:p>
  <w:p w14:paraId="0CBA5251" w14:textId="77777777" w:rsidR="00C6335F" w:rsidRDefault="00C6335F" w:rsidP="00C6335F">
    <w:pPr>
      <w:pStyle w:val="Footer"/>
      <w:jc w:val="right"/>
    </w:pPr>
    <w:r>
      <w:t>June, 2013 PB</w:t>
    </w:r>
  </w:p>
  <w:p w14:paraId="62F4A552" w14:textId="77777777" w:rsidR="00C6335F" w:rsidRDefault="00C63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1563F" w14:textId="77777777" w:rsidR="003C47D2" w:rsidRDefault="003C47D2" w:rsidP="00C6335F">
      <w:pPr>
        <w:spacing w:after="0" w:line="240" w:lineRule="auto"/>
      </w:pPr>
      <w:r>
        <w:separator/>
      </w:r>
    </w:p>
  </w:footnote>
  <w:footnote w:type="continuationSeparator" w:id="0">
    <w:p w14:paraId="319CA610" w14:textId="77777777" w:rsidR="003C47D2" w:rsidRDefault="003C47D2" w:rsidP="00C63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C4610"/>
    <w:multiLevelType w:val="hybridMultilevel"/>
    <w:tmpl w:val="1EE0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767AAF"/>
    <w:multiLevelType w:val="hybridMultilevel"/>
    <w:tmpl w:val="C7DE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394599"/>
    <w:multiLevelType w:val="hybridMultilevel"/>
    <w:tmpl w:val="75221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1294031">
    <w:abstractNumId w:val="2"/>
  </w:num>
  <w:num w:numId="2" w16cid:durableId="1727798235">
    <w:abstractNumId w:val="1"/>
  </w:num>
  <w:num w:numId="3" w16cid:durableId="206872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B2"/>
    <w:rsid w:val="00000ED9"/>
    <w:rsid w:val="00010F8F"/>
    <w:rsid w:val="00035DAB"/>
    <w:rsid w:val="000450B3"/>
    <w:rsid w:val="00054F9E"/>
    <w:rsid w:val="0006357B"/>
    <w:rsid w:val="00066C17"/>
    <w:rsid w:val="000A3D21"/>
    <w:rsid w:val="000B7CBB"/>
    <w:rsid w:val="000E0969"/>
    <w:rsid w:val="000F158E"/>
    <w:rsid w:val="000F5DA4"/>
    <w:rsid w:val="001129AA"/>
    <w:rsid w:val="0013149E"/>
    <w:rsid w:val="00133129"/>
    <w:rsid w:val="00152750"/>
    <w:rsid w:val="001755B2"/>
    <w:rsid w:val="0018294F"/>
    <w:rsid w:val="001835C3"/>
    <w:rsid w:val="001E29FA"/>
    <w:rsid w:val="00201634"/>
    <w:rsid w:val="00207DE7"/>
    <w:rsid w:val="00215A12"/>
    <w:rsid w:val="0022506C"/>
    <w:rsid w:val="00240313"/>
    <w:rsid w:val="0028147E"/>
    <w:rsid w:val="00286FFC"/>
    <w:rsid w:val="002D368B"/>
    <w:rsid w:val="002E3E5E"/>
    <w:rsid w:val="00305A8C"/>
    <w:rsid w:val="00315B11"/>
    <w:rsid w:val="00360067"/>
    <w:rsid w:val="003C47D2"/>
    <w:rsid w:val="003F0768"/>
    <w:rsid w:val="003F13A1"/>
    <w:rsid w:val="003F776D"/>
    <w:rsid w:val="004025AB"/>
    <w:rsid w:val="00463783"/>
    <w:rsid w:val="00477083"/>
    <w:rsid w:val="00480B77"/>
    <w:rsid w:val="004B5466"/>
    <w:rsid w:val="004C55F3"/>
    <w:rsid w:val="004F0EA0"/>
    <w:rsid w:val="00516374"/>
    <w:rsid w:val="00554004"/>
    <w:rsid w:val="00582717"/>
    <w:rsid w:val="00585854"/>
    <w:rsid w:val="005A78FD"/>
    <w:rsid w:val="006245E6"/>
    <w:rsid w:val="00651BA5"/>
    <w:rsid w:val="00681367"/>
    <w:rsid w:val="00686B2F"/>
    <w:rsid w:val="007255DD"/>
    <w:rsid w:val="00751C59"/>
    <w:rsid w:val="00757FA8"/>
    <w:rsid w:val="00783C4A"/>
    <w:rsid w:val="00794B07"/>
    <w:rsid w:val="007B7FEB"/>
    <w:rsid w:val="007D6D5C"/>
    <w:rsid w:val="007E02B7"/>
    <w:rsid w:val="007E7B06"/>
    <w:rsid w:val="007F0A7D"/>
    <w:rsid w:val="0082020B"/>
    <w:rsid w:val="0086073A"/>
    <w:rsid w:val="008872FB"/>
    <w:rsid w:val="00895A2E"/>
    <w:rsid w:val="008A6801"/>
    <w:rsid w:val="008B2597"/>
    <w:rsid w:val="008F0295"/>
    <w:rsid w:val="009276E5"/>
    <w:rsid w:val="00930866"/>
    <w:rsid w:val="0094495E"/>
    <w:rsid w:val="009679A0"/>
    <w:rsid w:val="009A48A6"/>
    <w:rsid w:val="009B2363"/>
    <w:rsid w:val="009D2330"/>
    <w:rsid w:val="00A048C6"/>
    <w:rsid w:val="00A43DE4"/>
    <w:rsid w:val="00A5086A"/>
    <w:rsid w:val="00A60F23"/>
    <w:rsid w:val="00A674CA"/>
    <w:rsid w:val="00AA4A89"/>
    <w:rsid w:val="00AB1125"/>
    <w:rsid w:val="00AD6CA5"/>
    <w:rsid w:val="00AE4565"/>
    <w:rsid w:val="00AF01BC"/>
    <w:rsid w:val="00B14660"/>
    <w:rsid w:val="00B37BE7"/>
    <w:rsid w:val="00B408C4"/>
    <w:rsid w:val="00B41347"/>
    <w:rsid w:val="00B5358E"/>
    <w:rsid w:val="00B94833"/>
    <w:rsid w:val="00B963E9"/>
    <w:rsid w:val="00BC3106"/>
    <w:rsid w:val="00BE345E"/>
    <w:rsid w:val="00BF5775"/>
    <w:rsid w:val="00C05277"/>
    <w:rsid w:val="00C132C9"/>
    <w:rsid w:val="00C31412"/>
    <w:rsid w:val="00C423F2"/>
    <w:rsid w:val="00C469E2"/>
    <w:rsid w:val="00C52C47"/>
    <w:rsid w:val="00C57250"/>
    <w:rsid w:val="00C6335F"/>
    <w:rsid w:val="00C85B85"/>
    <w:rsid w:val="00C869A5"/>
    <w:rsid w:val="00C94479"/>
    <w:rsid w:val="00CA0636"/>
    <w:rsid w:val="00CB414E"/>
    <w:rsid w:val="00CD673D"/>
    <w:rsid w:val="00CF1DC7"/>
    <w:rsid w:val="00D253E9"/>
    <w:rsid w:val="00D914A9"/>
    <w:rsid w:val="00DA39EC"/>
    <w:rsid w:val="00DB59DC"/>
    <w:rsid w:val="00DB6EA2"/>
    <w:rsid w:val="00DE0BB9"/>
    <w:rsid w:val="00DF0B4A"/>
    <w:rsid w:val="00E14DDB"/>
    <w:rsid w:val="00E20447"/>
    <w:rsid w:val="00E565EC"/>
    <w:rsid w:val="00E66EE4"/>
    <w:rsid w:val="00E96FCB"/>
    <w:rsid w:val="00EB5584"/>
    <w:rsid w:val="00EE1A8B"/>
    <w:rsid w:val="00EF03A6"/>
    <w:rsid w:val="00EF09B1"/>
    <w:rsid w:val="00F15342"/>
    <w:rsid w:val="00F44D33"/>
    <w:rsid w:val="00F472E0"/>
    <w:rsid w:val="00F5761A"/>
    <w:rsid w:val="00F85171"/>
    <w:rsid w:val="00F86DCE"/>
    <w:rsid w:val="00FB095A"/>
    <w:rsid w:val="00FF2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3F10"/>
  <w15:docId w15:val="{888AB4EB-AAC1-4B0C-83C3-1CBB931A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5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7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9A0"/>
    <w:rPr>
      <w:rFonts w:ascii="Tahoma" w:hAnsi="Tahoma" w:cs="Tahoma"/>
      <w:sz w:val="16"/>
      <w:szCs w:val="16"/>
    </w:rPr>
  </w:style>
  <w:style w:type="paragraph" w:styleId="Header">
    <w:name w:val="header"/>
    <w:basedOn w:val="Normal"/>
    <w:link w:val="HeaderChar"/>
    <w:uiPriority w:val="99"/>
    <w:unhideWhenUsed/>
    <w:rsid w:val="00C63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35F"/>
  </w:style>
  <w:style w:type="paragraph" w:styleId="Footer">
    <w:name w:val="footer"/>
    <w:basedOn w:val="Normal"/>
    <w:link w:val="FooterChar"/>
    <w:uiPriority w:val="99"/>
    <w:unhideWhenUsed/>
    <w:rsid w:val="00C63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35F"/>
  </w:style>
  <w:style w:type="character" w:styleId="PlaceholderText">
    <w:name w:val="Placeholder Text"/>
    <w:basedOn w:val="DefaultParagraphFont"/>
    <w:uiPriority w:val="99"/>
    <w:semiHidden/>
    <w:rsid w:val="00207DE7"/>
    <w:rPr>
      <w:color w:val="808080"/>
    </w:rPr>
  </w:style>
  <w:style w:type="paragraph" w:styleId="ListParagraph">
    <w:name w:val="List Paragraph"/>
    <w:basedOn w:val="Normal"/>
    <w:uiPriority w:val="34"/>
    <w:qFormat/>
    <w:rsid w:val="000A3D21"/>
    <w:pPr>
      <w:ind w:left="720"/>
      <w:contextualSpacing/>
    </w:pPr>
  </w:style>
  <w:style w:type="paragraph" w:styleId="NormalWeb">
    <w:name w:val="Normal (Web)"/>
    <w:basedOn w:val="Normal"/>
    <w:uiPriority w:val="99"/>
    <w:unhideWhenUsed/>
    <w:rsid w:val="00B41347"/>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30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1F629984-3467-4CED-9AE0-ABDD8CF647BE}"/>
      </w:docPartPr>
      <w:docPartBody>
        <w:p w:rsidR="00B2516A" w:rsidRDefault="002D15CD">
          <w:r w:rsidRPr="000852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5CD"/>
    <w:rsid w:val="00150284"/>
    <w:rsid w:val="002551E5"/>
    <w:rsid w:val="002D15CD"/>
    <w:rsid w:val="00583B5B"/>
    <w:rsid w:val="005A0D2A"/>
    <w:rsid w:val="006E5084"/>
    <w:rsid w:val="00841AD7"/>
    <w:rsid w:val="00B2516A"/>
    <w:rsid w:val="00C67479"/>
    <w:rsid w:val="00C77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5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 Clair College</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 Khaliq</dc:creator>
  <cp:lastModifiedBy>Eman Khaliq</cp:lastModifiedBy>
  <cp:revision>2</cp:revision>
  <dcterms:created xsi:type="dcterms:W3CDTF">2023-02-16T03:52:00Z</dcterms:created>
  <dcterms:modified xsi:type="dcterms:W3CDTF">2023-02-16T03:52:00Z</dcterms:modified>
</cp:coreProperties>
</file>