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5AC9E" w14:textId="51472BF6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b/>
          <w:bCs/>
          <w:sz w:val="24"/>
          <w:szCs w:val="24"/>
        </w:rPr>
        <w:t>Brett Humphrey</w:t>
      </w:r>
      <w:r w:rsidRPr="002A1579">
        <w:rPr>
          <w:rFonts w:ascii="Times New Roman" w:hAnsi="Times New Roman" w:cs="Times New Roman"/>
          <w:sz w:val="24"/>
          <w:szCs w:val="24"/>
        </w:rPr>
        <w:br/>
        <w:t>London, ON</w:t>
      </w:r>
      <w:r w:rsidRPr="002A1579">
        <w:rPr>
          <w:rFonts w:ascii="Times New Roman" w:hAnsi="Times New Roman" w:cs="Times New Roman"/>
          <w:sz w:val="24"/>
          <w:szCs w:val="24"/>
        </w:rPr>
        <w:br/>
      </w:r>
      <w:r w:rsidR="003964A6">
        <w:rPr>
          <w:rFonts w:ascii="Times New Roman" w:hAnsi="Times New Roman" w:cs="Times New Roman"/>
          <w:sz w:val="24"/>
          <w:szCs w:val="24"/>
        </w:rPr>
        <w:t>bretthumphrey0@gmail.com</w:t>
      </w:r>
      <w:r w:rsidRPr="002A1579">
        <w:rPr>
          <w:rFonts w:ascii="Times New Roman" w:hAnsi="Times New Roman" w:cs="Times New Roman"/>
          <w:sz w:val="24"/>
          <w:szCs w:val="24"/>
        </w:rPr>
        <w:br/>
        <w:t>+1 226 224 3373</w:t>
      </w:r>
      <w:r w:rsidRPr="002A1579">
        <w:rPr>
          <w:rFonts w:ascii="Times New Roman" w:hAnsi="Times New Roman" w:cs="Times New Roman"/>
          <w:sz w:val="24"/>
          <w:szCs w:val="24"/>
        </w:rPr>
        <w:br/>
      </w:r>
      <w:hyperlink r:id="rId5" w:tgtFrame="_new" w:history="1">
        <w:r w:rsidRPr="002A1579">
          <w:rPr>
            <w:rStyle w:val="Hyperlink"/>
            <w:rFonts w:ascii="Times New Roman" w:hAnsi="Times New Roman" w:cs="Times New Roman"/>
            <w:sz w:val="24"/>
            <w:szCs w:val="24"/>
          </w:rPr>
          <w:t>LinkedIn</w:t>
        </w:r>
      </w:hyperlink>
    </w:p>
    <w:p w14:paraId="117C00C5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pict w14:anchorId="53BD7CFC">
          <v:rect id="_x0000_i1067" style="width:0;height:1.5pt" o:hralign="center" o:hrstd="t" o:hr="t" fillcolor="#a0a0a0" stroked="f"/>
        </w:pict>
      </w:r>
    </w:p>
    <w:p w14:paraId="5D363119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b/>
          <w:bCs/>
          <w:sz w:val="24"/>
          <w:szCs w:val="24"/>
        </w:rPr>
        <w:t>SUMMARY</w:t>
      </w:r>
    </w:p>
    <w:p w14:paraId="03067A61" w14:textId="0621AB90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t xml:space="preserve">Graduate student in Translational Health Science with experience in scientific writing, rapid testing, and STEM education. Adept at problem-solving, data analysis, and managing tasks under tight deadlines. </w:t>
      </w:r>
      <w:r>
        <w:rPr>
          <w:rFonts w:ascii="Times New Roman" w:hAnsi="Times New Roman" w:cs="Times New Roman"/>
          <w:sz w:val="24"/>
          <w:szCs w:val="24"/>
        </w:rPr>
        <w:t>I seek</w:t>
      </w:r>
      <w:r w:rsidRPr="002A1579">
        <w:rPr>
          <w:rFonts w:ascii="Times New Roman" w:hAnsi="Times New Roman" w:cs="Times New Roman"/>
          <w:sz w:val="24"/>
          <w:szCs w:val="24"/>
        </w:rPr>
        <w:t xml:space="preserve"> to leverage my skills and knowledge in a clinical research role.</w:t>
      </w:r>
    </w:p>
    <w:p w14:paraId="2A919D1A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pict w14:anchorId="2770BD9E">
          <v:rect id="_x0000_i1068" style="width:0;height:1.5pt" o:hralign="center" o:hrstd="t" o:hr="t" fillcolor="#a0a0a0" stroked="f"/>
        </w:pict>
      </w:r>
    </w:p>
    <w:p w14:paraId="2F44BB53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b/>
          <w:bCs/>
          <w:sz w:val="24"/>
          <w:szCs w:val="24"/>
        </w:rPr>
        <w:t>HIGHLIGHTS AND QUALIFICATIONS</w:t>
      </w:r>
    </w:p>
    <w:p w14:paraId="7AD33791" w14:textId="77777777" w:rsidR="002A1579" w:rsidRPr="002A1579" w:rsidRDefault="002A1579" w:rsidP="002A157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t>Strong analytical and problem-solving skills developed through coursework and research projects</w:t>
      </w:r>
    </w:p>
    <w:p w14:paraId="14079C68" w14:textId="77777777" w:rsidR="002A1579" w:rsidRPr="002A1579" w:rsidRDefault="002A1579" w:rsidP="002A157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t>Experience in data collection, analysis, and reporting</w:t>
      </w:r>
    </w:p>
    <w:p w14:paraId="0307F676" w14:textId="77777777" w:rsidR="002A1579" w:rsidRPr="002A1579" w:rsidRDefault="002A1579" w:rsidP="002A157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t>Proficient in Microsoft Excel, Word, and PowerPoint</w:t>
      </w:r>
    </w:p>
    <w:p w14:paraId="6386B494" w14:textId="77777777" w:rsidR="002A1579" w:rsidRPr="002A1579" w:rsidRDefault="002A1579" w:rsidP="002A157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t>Excellent communication skills with the ability to explain complex concepts to diverse audiences</w:t>
      </w:r>
    </w:p>
    <w:p w14:paraId="41CA75F3" w14:textId="77777777" w:rsidR="002A1579" w:rsidRPr="002A1579" w:rsidRDefault="002A1579" w:rsidP="002A157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t>Demonstrated ability to work independently and collaboratively in fast-paced environments</w:t>
      </w:r>
    </w:p>
    <w:p w14:paraId="0F1BB024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pict w14:anchorId="2B2729B8">
          <v:rect id="_x0000_i1069" style="width:0;height:1.5pt" o:hralign="center" o:hrstd="t" o:hr="t" fillcolor="#a0a0a0" stroked="f"/>
        </w:pict>
      </w:r>
    </w:p>
    <w:p w14:paraId="344105C8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3D87A60B" w14:textId="4DA2DBB4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b/>
          <w:bCs/>
          <w:sz w:val="24"/>
          <w:szCs w:val="24"/>
        </w:rPr>
        <w:t>Master's Degree in Translational Health Science</w:t>
      </w:r>
      <w:r w:rsidRPr="002A1579">
        <w:rPr>
          <w:rFonts w:ascii="Times New Roman" w:hAnsi="Times New Roman" w:cs="Times New Roman"/>
          <w:sz w:val="24"/>
          <w:szCs w:val="24"/>
        </w:rPr>
        <w:br/>
        <w:t>University of Windsor, Windsor, ON</w:t>
      </w:r>
      <w:r w:rsidRPr="002A1579">
        <w:rPr>
          <w:rFonts w:ascii="Times New Roman" w:hAnsi="Times New Roman" w:cs="Times New Roman"/>
          <w:sz w:val="24"/>
          <w:szCs w:val="24"/>
        </w:rPr>
        <w:br/>
        <w:t xml:space="preserve">Expected Graduation: </w:t>
      </w:r>
      <w:r>
        <w:rPr>
          <w:rFonts w:ascii="Times New Roman" w:hAnsi="Times New Roman" w:cs="Times New Roman"/>
          <w:sz w:val="24"/>
          <w:szCs w:val="24"/>
        </w:rPr>
        <w:t>April</w:t>
      </w:r>
      <w:r w:rsidRPr="002A157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7F9CC6A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b/>
          <w:bCs/>
          <w:sz w:val="24"/>
          <w:szCs w:val="24"/>
        </w:rPr>
        <w:t>Bachelor with Honours in Biomedical Science</w:t>
      </w:r>
      <w:r w:rsidRPr="002A1579">
        <w:rPr>
          <w:rFonts w:ascii="Times New Roman" w:hAnsi="Times New Roman" w:cs="Times New Roman"/>
          <w:sz w:val="24"/>
          <w:szCs w:val="24"/>
        </w:rPr>
        <w:br/>
        <w:t>Carleton University, Ottawa, ON</w:t>
      </w:r>
      <w:r w:rsidRPr="002A1579">
        <w:rPr>
          <w:rFonts w:ascii="Times New Roman" w:hAnsi="Times New Roman" w:cs="Times New Roman"/>
          <w:sz w:val="24"/>
          <w:szCs w:val="24"/>
        </w:rPr>
        <w:br/>
        <w:t>September 2018 - April 2022</w:t>
      </w:r>
    </w:p>
    <w:p w14:paraId="6523BEDF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pict w14:anchorId="18785116">
          <v:rect id="_x0000_i1070" style="width:0;height:1.5pt" o:hralign="center" o:hrstd="t" o:hr="t" fillcolor="#a0a0a0" stroked="f"/>
        </w:pict>
      </w:r>
    </w:p>
    <w:p w14:paraId="275E4BFA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b/>
          <w:bCs/>
          <w:sz w:val="24"/>
          <w:szCs w:val="24"/>
        </w:rPr>
        <w:t>RELEVANT WORK EXPERIENCE</w:t>
      </w:r>
    </w:p>
    <w:p w14:paraId="67957CED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b/>
          <w:bCs/>
          <w:sz w:val="24"/>
          <w:szCs w:val="24"/>
        </w:rPr>
        <w:t>Technical Writer</w:t>
      </w:r>
      <w:r w:rsidRPr="002A1579">
        <w:rPr>
          <w:rFonts w:ascii="Times New Roman" w:hAnsi="Times New Roman" w:cs="Times New Roman"/>
          <w:sz w:val="24"/>
          <w:szCs w:val="24"/>
        </w:rPr>
        <w:br/>
        <w:t>Pacston Technologies, Inc., Toronto, ON</w:t>
      </w:r>
      <w:r w:rsidRPr="002A1579">
        <w:rPr>
          <w:rFonts w:ascii="Times New Roman" w:hAnsi="Times New Roman" w:cs="Times New Roman"/>
          <w:sz w:val="24"/>
          <w:szCs w:val="24"/>
        </w:rPr>
        <w:br/>
        <w:t>May 2023 - September 2023</w:t>
      </w:r>
    </w:p>
    <w:p w14:paraId="6CE67865" w14:textId="77777777" w:rsidR="002A1579" w:rsidRPr="002A1579" w:rsidRDefault="002A1579" w:rsidP="002A157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lastRenderedPageBreak/>
        <w:t>Authored scientific legal documents under tight deadlines</w:t>
      </w:r>
    </w:p>
    <w:p w14:paraId="60A5B4E6" w14:textId="77777777" w:rsidR="002A1579" w:rsidRPr="002A1579" w:rsidRDefault="002A1579" w:rsidP="002A157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t>Edited and proofread documents for accuracy and clarity</w:t>
      </w:r>
    </w:p>
    <w:p w14:paraId="5019BF49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b/>
          <w:bCs/>
          <w:sz w:val="24"/>
          <w:szCs w:val="24"/>
        </w:rPr>
        <w:t>Rapid Tester</w:t>
      </w:r>
      <w:r w:rsidRPr="002A1579">
        <w:rPr>
          <w:rFonts w:ascii="Times New Roman" w:hAnsi="Times New Roman" w:cs="Times New Roman"/>
          <w:sz w:val="24"/>
          <w:szCs w:val="24"/>
        </w:rPr>
        <w:br/>
        <w:t>St. Joseph's Hospital, London, ON</w:t>
      </w:r>
      <w:r w:rsidRPr="002A1579">
        <w:rPr>
          <w:rFonts w:ascii="Times New Roman" w:hAnsi="Times New Roman" w:cs="Times New Roman"/>
          <w:sz w:val="24"/>
          <w:szCs w:val="24"/>
        </w:rPr>
        <w:br/>
        <w:t>August 2022 - March 2023</w:t>
      </w:r>
    </w:p>
    <w:p w14:paraId="06CC244C" w14:textId="77777777" w:rsidR="002A1579" w:rsidRPr="002A1579" w:rsidRDefault="002A1579" w:rsidP="002A157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t>Conducted rapid COVID-19 tests for staff and visitors</w:t>
      </w:r>
    </w:p>
    <w:p w14:paraId="609923BE" w14:textId="77777777" w:rsidR="002A1579" w:rsidRPr="002A1579" w:rsidRDefault="002A1579" w:rsidP="002A157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t>Maintained electronic records and assisted with daily operations</w:t>
      </w:r>
    </w:p>
    <w:p w14:paraId="6DFD0956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b/>
          <w:bCs/>
          <w:sz w:val="24"/>
          <w:szCs w:val="24"/>
        </w:rPr>
        <w:t>Camp Counsellor</w:t>
      </w:r>
      <w:r w:rsidRPr="002A1579">
        <w:rPr>
          <w:rFonts w:ascii="Times New Roman" w:hAnsi="Times New Roman" w:cs="Times New Roman"/>
          <w:sz w:val="24"/>
          <w:szCs w:val="24"/>
        </w:rPr>
        <w:br/>
        <w:t>STEM Camp, London, ON</w:t>
      </w:r>
      <w:r w:rsidRPr="002A1579">
        <w:rPr>
          <w:rFonts w:ascii="Times New Roman" w:hAnsi="Times New Roman" w:cs="Times New Roman"/>
          <w:sz w:val="24"/>
          <w:szCs w:val="24"/>
        </w:rPr>
        <w:br/>
        <w:t>June 2020 - August 2021</w:t>
      </w:r>
    </w:p>
    <w:p w14:paraId="1F5C15DD" w14:textId="77777777" w:rsidR="002A1579" w:rsidRPr="002A1579" w:rsidRDefault="002A1579" w:rsidP="002A157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t>Taught STEM-related activities to children aged 5-13</w:t>
      </w:r>
    </w:p>
    <w:p w14:paraId="2ABF8F3C" w14:textId="77777777" w:rsidR="002A1579" w:rsidRPr="002A1579" w:rsidRDefault="002A1579" w:rsidP="002A157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t>Communicated lesson plans and progress to parents</w:t>
      </w:r>
    </w:p>
    <w:p w14:paraId="11E6C35F" w14:textId="77777777" w:rsidR="002A1579" w:rsidRPr="002A1579" w:rsidRDefault="002A1579" w:rsidP="002A157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t>Ensured safety protocols during COVID-19</w:t>
      </w:r>
    </w:p>
    <w:p w14:paraId="5CE1CD6E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pict w14:anchorId="5ACB7948">
          <v:rect id="_x0000_i1071" style="width:0;height:1.5pt" o:hralign="center" o:hrstd="t" o:hr="t" fillcolor="#a0a0a0" stroked="f"/>
        </w:pict>
      </w:r>
    </w:p>
    <w:p w14:paraId="5D92DE75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b/>
          <w:bCs/>
          <w:sz w:val="24"/>
          <w:szCs w:val="24"/>
        </w:rPr>
        <w:t>ADDITIONAL WORK EXPERIENCE</w:t>
      </w:r>
    </w:p>
    <w:p w14:paraId="666D251D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b/>
          <w:bCs/>
          <w:sz w:val="24"/>
          <w:szCs w:val="24"/>
        </w:rPr>
        <w:t>Baker</w:t>
      </w:r>
      <w:r w:rsidRPr="002A1579">
        <w:rPr>
          <w:rFonts w:ascii="Times New Roman" w:hAnsi="Times New Roman" w:cs="Times New Roman"/>
          <w:sz w:val="24"/>
          <w:szCs w:val="24"/>
        </w:rPr>
        <w:br/>
        <w:t>Metro, London, ON</w:t>
      </w:r>
      <w:r w:rsidRPr="002A1579">
        <w:rPr>
          <w:rFonts w:ascii="Times New Roman" w:hAnsi="Times New Roman" w:cs="Times New Roman"/>
          <w:sz w:val="24"/>
          <w:szCs w:val="24"/>
        </w:rPr>
        <w:br/>
        <w:t>October 2023 - Present</w:t>
      </w:r>
    </w:p>
    <w:p w14:paraId="0435B7FC" w14:textId="77777777" w:rsidR="002A1579" w:rsidRPr="002A1579" w:rsidRDefault="002A1579" w:rsidP="002A157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t>Prepared, baked, and packaged products during night shifts without supervision</w:t>
      </w:r>
    </w:p>
    <w:p w14:paraId="1BDFE7FC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pict w14:anchorId="4AF89327">
          <v:rect id="_x0000_i1072" style="width:0;height:1.5pt" o:hralign="center" o:hrstd="t" o:hr="t" fillcolor="#a0a0a0" stroked="f"/>
        </w:pict>
      </w:r>
    </w:p>
    <w:p w14:paraId="77D3732E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b/>
          <w:bCs/>
          <w:sz w:val="24"/>
          <w:szCs w:val="24"/>
        </w:rPr>
        <w:t>RESEARCH EXPERIENCE</w:t>
      </w:r>
    </w:p>
    <w:p w14:paraId="05F6943D" w14:textId="77777777" w:rsidR="002A1579" w:rsidRPr="002A1579" w:rsidRDefault="002A1579" w:rsidP="002A1579">
      <w:p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b/>
          <w:bCs/>
          <w:sz w:val="24"/>
          <w:szCs w:val="24"/>
        </w:rPr>
        <w:t>Graduate Researcher</w:t>
      </w:r>
      <w:r w:rsidRPr="002A1579">
        <w:rPr>
          <w:rFonts w:ascii="Times New Roman" w:hAnsi="Times New Roman" w:cs="Times New Roman"/>
          <w:sz w:val="24"/>
          <w:szCs w:val="24"/>
        </w:rPr>
        <w:br/>
        <w:t>University of Windsor, Windsor, ON</w:t>
      </w:r>
    </w:p>
    <w:p w14:paraId="5FA1AA9F" w14:textId="1DC4456A" w:rsidR="002A1579" w:rsidRPr="002A1579" w:rsidRDefault="002A1579" w:rsidP="002A157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t xml:space="preserve">Conducted research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A1579">
        <w:rPr>
          <w:rFonts w:ascii="Times New Roman" w:hAnsi="Times New Roman" w:cs="Times New Roman"/>
          <w:sz w:val="24"/>
          <w:szCs w:val="24"/>
        </w:rPr>
        <w:t xml:space="preserve">safety and efficacy of dropless cataract </w:t>
      </w:r>
      <w:r w:rsidRPr="002A1579">
        <w:rPr>
          <w:rFonts w:ascii="Times New Roman" w:hAnsi="Times New Roman" w:cs="Times New Roman"/>
          <w:sz w:val="24"/>
          <w:szCs w:val="24"/>
        </w:rPr>
        <w:t>surgery</w:t>
      </w:r>
      <w:r w:rsidRPr="002A1579">
        <w:rPr>
          <w:rFonts w:ascii="Times New Roman" w:hAnsi="Times New Roman" w:cs="Times New Roman"/>
          <w:sz w:val="24"/>
          <w:szCs w:val="24"/>
        </w:rPr>
        <w:t>, involving data collection, analysis, and synthesis</w:t>
      </w:r>
    </w:p>
    <w:p w14:paraId="581B7405" w14:textId="77777777" w:rsidR="002A1579" w:rsidRPr="002A1579" w:rsidRDefault="002A1579" w:rsidP="002A157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t>Interpreted and summarized findings from scientific literature</w:t>
      </w:r>
    </w:p>
    <w:p w14:paraId="2E02D658" w14:textId="226CB4F0" w:rsidR="00434792" w:rsidRPr="002A1579" w:rsidRDefault="002A1579" w:rsidP="002A157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A1579">
        <w:rPr>
          <w:rFonts w:ascii="Times New Roman" w:hAnsi="Times New Roman" w:cs="Times New Roman"/>
          <w:sz w:val="24"/>
          <w:szCs w:val="24"/>
        </w:rPr>
        <w:t>Prepared comprehensive research reports</w:t>
      </w:r>
    </w:p>
    <w:sectPr w:rsidR="00434792" w:rsidRPr="002A15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6207"/>
    <w:multiLevelType w:val="multilevel"/>
    <w:tmpl w:val="E146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30043"/>
    <w:multiLevelType w:val="multilevel"/>
    <w:tmpl w:val="5E60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72A3A"/>
    <w:multiLevelType w:val="multilevel"/>
    <w:tmpl w:val="3792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4600C"/>
    <w:multiLevelType w:val="multilevel"/>
    <w:tmpl w:val="DA92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F6FF8"/>
    <w:multiLevelType w:val="multilevel"/>
    <w:tmpl w:val="AF56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365C7"/>
    <w:multiLevelType w:val="multilevel"/>
    <w:tmpl w:val="B18E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16A00"/>
    <w:multiLevelType w:val="multilevel"/>
    <w:tmpl w:val="C25E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909261">
    <w:abstractNumId w:val="4"/>
  </w:num>
  <w:num w:numId="2" w16cid:durableId="923413432">
    <w:abstractNumId w:val="1"/>
  </w:num>
  <w:num w:numId="3" w16cid:durableId="1433696327">
    <w:abstractNumId w:val="6"/>
  </w:num>
  <w:num w:numId="4" w16cid:durableId="1215774623">
    <w:abstractNumId w:val="0"/>
  </w:num>
  <w:num w:numId="5" w16cid:durableId="360517963">
    <w:abstractNumId w:val="5"/>
  </w:num>
  <w:num w:numId="6" w16cid:durableId="2088961115">
    <w:abstractNumId w:val="2"/>
  </w:num>
  <w:num w:numId="7" w16cid:durableId="2095127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79"/>
    <w:rsid w:val="00244482"/>
    <w:rsid w:val="002A1579"/>
    <w:rsid w:val="003964A6"/>
    <w:rsid w:val="00434792"/>
    <w:rsid w:val="00451802"/>
    <w:rsid w:val="005048BF"/>
    <w:rsid w:val="006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59417"/>
  <w15:chartTrackingRefBased/>
  <w15:docId w15:val="{A90C6D59-2EBB-48EB-89C6-ED0BB684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5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15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2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brett-humphrey-7910762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1891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Humphrey</dc:creator>
  <cp:keywords/>
  <dc:description/>
  <cp:lastModifiedBy>Brett Humphrey</cp:lastModifiedBy>
  <cp:revision>2</cp:revision>
  <dcterms:created xsi:type="dcterms:W3CDTF">2024-07-21T01:33:00Z</dcterms:created>
  <dcterms:modified xsi:type="dcterms:W3CDTF">2024-07-21T01:43:00Z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6beee1a1-3863-4f2d-8ea4-5d6025490562</vt:lpwstr>
  </property>
</Properties>
</file>