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F933E" w14:textId="7EFFD2F3" w:rsidR="1FEBB969" w:rsidRDefault="1FEBB969" w:rsidP="21154965">
      <w:pPr>
        <w:spacing w:line="480" w:lineRule="auto"/>
        <w:jc w:val="center"/>
        <w:rPr>
          <w:rFonts w:ascii="Georgia" w:eastAsia="Georgia" w:hAnsi="Georgia" w:cs="Georgia"/>
          <w:b/>
          <w:bCs/>
          <w:sz w:val="22"/>
          <w:szCs w:val="22"/>
        </w:rPr>
      </w:pPr>
    </w:p>
    <w:p w14:paraId="3AB7BFE0" w14:textId="15D93079" w:rsidR="1FEBB969" w:rsidRDefault="1FEBB969" w:rsidP="21154965">
      <w:pPr>
        <w:spacing w:line="480" w:lineRule="auto"/>
        <w:jc w:val="center"/>
        <w:rPr>
          <w:rFonts w:ascii="Georgia" w:eastAsia="Georgia" w:hAnsi="Georgia" w:cs="Georgia"/>
          <w:b/>
          <w:bCs/>
          <w:sz w:val="22"/>
          <w:szCs w:val="22"/>
        </w:rPr>
      </w:pPr>
    </w:p>
    <w:p w14:paraId="41FB82D0" w14:textId="652ADCB5" w:rsidR="1FEBB969" w:rsidRDefault="1FEBB969" w:rsidP="21154965">
      <w:pPr>
        <w:spacing w:line="480" w:lineRule="auto"/>
        <w:jc w:val="center"/>
        <w:rPr>
          <w:rFonts w:ascii="Georgia" w:eastAsia="Georgia" w:hAnsi="Georgia" w:cs="Georgia"/>
          <w:b/>
          <w:bCs/>
          <w:sz w:val="22"/>
          <w:szCs w:val="22"/>
        </w:rPr>
      </w:pPr>
    </w:p>
    <w:p w14:paraId="6BCA4FD0" w14:textId="428EF66A" w:rsidR="1FEBB969" w:rsidRDefault="1FEBB969" w:rsidP="21154965">
      <w:pPr>
        <w:spacing w:line="480" w:lineRule="auto"/>
        <w:jc w:val="center"/>
        <w:rPr>
          <w:rFonts w:ascii="Georgia" w:eastAsia="Georgia" w:hAnsi="Georgia" w:cs="Georgia"/>
          <w:b/>
          <w:bCs/>
          <w:sz w:val="22"/>
          <w:szCs w:val="22"/>
        </w:rPr>
      </w:pPr>
    </w:p>
    <w:p w14:paraId="41007BEA" w14:textId="7CB09BE6" w:rsidR="1FEBB969" w:rsidRDefault="1FEBB969" w:rsidP="21154965">
      <w:pPr>
        <w:spacing w:line="480" w:lineRule="auto"/>
        <w:jc w:val="center"/>
        <w:rPr>
          <w:rFonts w:ascii="Georgia" w:eastAsia="Georgia" w:hAnsi="Georgia" w:cs="Georgia"/>
          <w:b/>
          <w:bCs/>
          <w:sz w:val="22"/>
          <w:szCs w:val="22"/>
        </w:rPr>
      </w:pPr>
    </w:p>
    <w:p w14:paraId="191A0261" w14:textId="79C9D7B1" w:rsidR="1FEBB969" w:rsidRDefault="1FEBB969" w:rsidP="21154965">
      <w:pPr>
        <w:spacing w:line="480" w:lineRule="auto"/>
        <w:jc w:val="center"/>
        <w:rPr>
          <w:rFonts w:ascii="Georgia" w:eastAsia="Georgia" w:hAnsi="Georgia" w:cs="Georgia"/>
          <w:b/>
          <w:bCs/>
          <w:sz w:val="22"/>
          <w:szCs w:val="22"/>
        </w:rPr>
      </w:pPr>
    </w:p>
    <w:p w14:paraId="18FB690D" w14:textId="66F9E83E" w:rsidR="2B8D2C71" w:rsidRDefault="2B8D2C71" w:rsidP="00974EF0">
      <w:pPr>
        <w:spacing w:line="480" w:lineRule="auto"/>
        <w:jc w:val="center"/>
        <w:rPr>
          <w:rFonts w:ascii="Georgia" w:eastAsia="Georgia" w:hAnsi="Georgia" w:cs="Georgia"/>
          <w:b/>
          <w:bCs/>
          <w:sz w:val="22"/>
          <w:szCs w:val="22"/>
        </w:rPr>
      </w:pPr>
      <w:r w:rsidRPr="21154965">
        <w:rPr>
          <w:rFonts w:ascii="Georgia" w:eastAsia="Georgia" w:hAnsi="Georgia" w:cs="Georgia"/>
          <w:b/>
          <w:bCs/>
          <w:sz w:val="22"/>
          <w:szCs w:val="22"/>
        </w:rPr>
        <w:t>Quantitative Research Critique</w:t>
      </w:r>
    </w:p>
    <w:p w14:paraId="30E3F5A5" w14:textId="50C2EEAF" w:rsidR="1FEBB969" w:rsidRDefault="1FEBB969" w:rsidP="00974EF0">
      <w:pPr>
        <w:spacing w:line="480" w:lineRule="auto"/>
        <w:jc w:val="center"/>
        <w:rPr>
          <w:rFonts w:ascii="Georgia" w:eastAsia="Georgia" w:hAnsi="Georgia" w:cs="Georgia"/>
          <w:sz w:val="22"/>
          <w:szCs w:val="22"/>
        </w:rPr>
      </w:pPr>
    </w:p>
    <w:p w14:paraId="346C84FB" w14:textId="6BF6C5A3" w:rsidR="2B8D2C71" w:rsidRDefault="2B8D2C71" w:rsidP="00974EF0">
      <w:pPr>
        <w:spacing w:line="480" w:lineRule="auto"/>
        <w:jc w:val="center"/>
        <w:rPr>
          <w:rFonts w:ascii="Georgia" w:eastAsia="Georgia" w:hAnsi="Georgia" w:cs="Georgia"/>
          <w:sz w:val="22"/>
          <w:szCs w:val="22"/>
        </w:rPr>
      </w:pPr>
      <w:r w:rsidRPr="21154965">
        <w:rPr>
          <w:rFonts w:ascii="Georgia" w:eastAsia="Georgia" w:hAnsi="Georgia" w:cs="Georgia"/>
          <w:sz w:val="22"/>
          <w:szCs w:val="22"/>
        </w:rPr>
        <w:t xml:space="preserve">Reem Boudali, Sukie </w:t>
      </w:r>
      <w:proofErr w:type="spellStart"/>
      <w:r w:rsidRPr="21154965">
        <w:rPr>
          <w:rFonts w:ascii="Georgia" w:eastAsia="Georgia" w:hAnsi="Georgia" w:cs="Georgia"/>
          <w:sz w:val="22"/>
          <w:szCs w:val="22"/>
        </w:rPr>
        <w:t>Chaggar</w:t>
      </w:r>
      <w:proofErr w:type="spellEnd"/>
      <w:r w:rsidRPr="21154965">
        <w:rPr>
          <w:rFonts w:ascii="Georgia" w:eastAsia="Georgia" w:hAnsi="Georgia" w:cs="Georgia"/>
          <w:sz w:val="22"/>
          <w:szCs w:val="22"/>
        </w:rPr>
        <w:t xml:space="preserve">, Alaa </w:t>
      </w:r>
      <w:proofErr w:type="spellStart"/>
      <w:r w:rsidRPr="21154965">
        <w:rPr>
          <w:rFonts w:ascii="Georgia" w:eastAsia="Georgia" w:hAnsi="Georgia" w:cs="Georgia"/>
          <w:sz w:val="22"/>
          <w:szCs w:val="22"/>
        </w:rPr>
        <w:t>Elourfali</w:t>
      </w:r>
      <w:proofErr w:type="spellEnd"/>
      <w:r w:rsidRPr="21154965">
        <w:rPr>
          <w:rFonts w:ascii="Georgia" w:eastAsia="Georgia" w:hAnsi="Georgia" w:cs="Georgia"/>
          <w:sz w:val="22"/>
          <w:szCs w:val="22"/>
        </w:rPr>
        <w:t>, Joanne Ta</w:t>
      </w:r>
    </w:p>
    <w:p w14:paraId="01ABDDD8" w14:textId="6BF6C5A3" w:rsidR="2B8D2C71" w:rsidRDefault="2B8D2C71" w:rsidP="00974EF0">
      <w:pPr>
        <w:spacing w:line="480" w:lineRule="auto"/>
        <w:jc w:val="center"/>
        <w:rPr>
          <w:rFonts w:ascii="Georgia" w:eastAsia="Georgia" w:hAnsi="Georgia" w:cs="Georgia"/>
          <w:sz w:val="22"/>
          <w:szCs w:val="22"/>
        </w:rPr>
      </w:pPr>
      <w:r w:rsidRPr="21154965">
        <w:rPr>
          <w:rFonts w:ascii="Georgia" w:eastAsia="Georgia" w:hAnsi="Georgia" w:cs="Georgia"/>
          <w:sz w:val="22"/>
          <w:szCs w:val="22"/>
        </w:rPr>
        <w:t>Faculty of Nursing, University of Windsor</w:t>
      </w:r>
    </w:p>
    <w:p w14:paraId="0240E6E1" w14:textId="13DD9035" w:rsidR="2B8D2C71" w:rsidRDefault="2B8D2C71" w:rsidP="00974EF0">
      <w:pPr>
        <w:spacing w:line="480" w:lineRule="auto"/>
        <w:jc w:val="center"/>
        <w:rPr>
          <w:rFonts w:ascii="Georgia" w:eastAsia="Georgia" w:hAnsi="Georgia" w:cs="Georgia"/>
          <w:sz w:val="22"/>
          <w:szCs w:val="22"/>
        </w:rPr>
      </w:pPr>
      <w:r w:rsidRPr="21154965">
        <w:rPr>
          <w:rFonts w:ascii="Georgia" w:eastAsia="Georgia" w:hAnsi="Georgia" w:cs="Georgia"/>
          <w:sz w:val="22"/>
          <w:szCs w:val="22"/>
        </w:rPr>
        <w:t>NURS 3950-2: Nursing Research</w:t>
      </w:r>
    </w:p>
    <w:p w14:paraId="69CE7C65" w14:textId="6BF6C5A3" w:rsidR="2B8D2C71" w:rsidRDefault="2B8D2C71" w:rsidP="00974EF0">
      <w:pPr>
        <w:spacing w:line="480" w:lineRule="auto"/>
        <w:jc w:val="center"/>
        <w:rPr>
          <w:rFonts w:ascii="Georgia" w:eastAsia="Georgia" w:hAnsi="Georgia" w:cs="Georgia"/>
          <w:sz w:val="22"/>
          <w:szCs w:val="22"/>
        </w:rPr>
      </w:pPr>
      <w:r w:rsidRPr="21154965">
        <w:rPr>
          <w:rFonts w:ascii="Georgia" w:eastAsia="Georgia" w:hAnsi="Georgia" w:cs="Georgia"/>
          <w:sz w:val="22"/>
          <w:szCs w:val="22"/>
        </w:rPr>
        <w:t xml:space="preserve">Dr. Eric </w:t>
      </w:r>
      <w:proofErr w:type="spellStart"/>
      <w:r w:rsidRPr="21154965">
        <w:rPr>
          <w:rFonts w:ascii="Georgia" w:eastAsia="Georgia" w:hAnsi="Georgia" w:cs="Georgia"/>
          <w:sz w:val="22"/>
          <w:szCs w:val="22"/>
        </w:rPr>
        <w:t>Tanlaka</w:t>
      </w:r>
      <w:proofErr w:type="spellEnd"/>
    </w:p>
    <w:p w14:paraId="38AD2BC4" w14:textId="562C921A" w:rsidR="2B8D2C71" w:rsidRDefault="2B8D2C71" w:rsidP="00974EF0">
      <w:pPr>
        <w:spacing w:line="480" w:lineRule="auto"/>
        <w:jc w:val="center"/>
        <w:rPr>
          <w:rFonts w:ascii="Georgia" w:eastAsia="Georgia" w:hAnsi="Georgia" w:cs="Georgia"/>
          <w:sz w:val="22"/>
          <w:szCs w:val="22"/>
        </w:rPr>
      </w:pPr>
      <w:r w:rsidRPr="21154965">
        <w:rPr>
          <w:rFonts w:ascii="Georgia" w:eastAsia="Georgia" w:hAnsi="Georgia" w:cs="Georgia"/>
          <w:sz w:val="22"/>
          <w:szCs w:val="22"/>
        </w:rPr>
        <w:t>November 1</w:t>
      </w:r>
      <w:r w:rsidR="1C5812D5" w:rsidRPr="21154965">
        <w:rPr>
          <w:rFonts w:ascii="Georgia" w:eastAsia="Georgia" w:hAnsi="Georgia" w:cs="Georgia"/>
          <w:sz w:val="22"/>
          <w:szCs w:val="22"/>
        </w:rPr>
        <w:t>5</w:t>
      </w:r>
      <w:r w:rsidRPr="21154965">
        <w:rPr>
          <w:rFonts w:ascii="Georgia" w:eastAsia="Georgia" w:hAnsi="Georgia" w:cs="Georgia"/>
          <w:sz w:val="22"/>
          <w:szCs w:val="22"/>
        </w:rPr>
        <w:t>, 2021</w:t>
      </w:r>
    </w:p>
    <w:p w14:paraId="1769FF4E" w14:textId="378C8B56" w:rsidR="1FEBB969" w:rsidRDefault="1FEBB969" w:rsidP="21154965">
      <w:pPr>
        <w:rPr>
          <w:rFonts w:ascii="Georgia" w:eastAsia="Georgia" w:hAnsi="Georgia" w:cs="Georgia"/>
          <w:sz w:val="22"/>
          <w:szCs w:val="22"/>
        </w:rPr>
      </w:pPr>
      <w:r w:rsidRPr="21154965">
        <w:rPr>
          <w:rFonts w:ascii="Georgia" w:eastAsia="Georgia" w:hAnsi="Georgia" w:cs="Georgia"/>
          <w:sz w:val="22"/>
          <w:szCs w:val="22"/>
        </w:rPr>
        <w:br w:type="page"/>
      </w:r>
    </w:p>
    <w:p w14:paraId="633BEAE5" w14:textId="02B2F913" w:rsidR="00EE60C4" w:rsidRDefault="00EE60C4" w:rsidP="21154965">
      <w:pPr>
        <w:jc w:val="center"/>
        <w:rPr>
          <w:rFonts w:ascii="Georgia" w:eastAsia="Georgia" w:hAnsi="Georgia" w:cs="Georgia"/>
          <w:b/>
          <w:bCs/>
          <w:sz w:val="22"/>
          <w:szCs w:val="22"/>
        </w:rPr>
      </w:pPr>
      <w:r w:rsidRPr="21154965">
        <w:rPr>
          <w:rFonts w:ascii="Georgia" w:eastAsia="Georgia" w:hAnsi="Georgia" w:cs="Georgia"/>
          <w:b/>
          <w:bCs/>
          <w:sz w:val="22"/>
          <w:szCs w:val="22"/>
        </w:rPr>
        <w:lastRenderedPageBreak/>
        <w:t>Quantitative Research Critique</w:t>
      </w:r>
    </w:p>
    <w:p w14:paraId="270A0580" w14:textId="77777777" w:rsidR="009D35AA" w:rsidRPr="005A16DA" w:rsidRDefault="009D35AA" w:rsidP="21154965">
      <w:pPr>
        <w:jc w:val="center"/>
        <w:rPr>
          <w:rFonts w:ascii="Georgia" w:eastAsia="Georgia" w:hAnsi="Georgia" w:cs="Georgia"/>
          <w:b/>
          <w:bCs/>
          <w:sz w:val="22"/>
          <w:szCs w:val="22"/>
        </w:rPr>
      </w:pPr>
    </w:p>
    <w:tbl>
      <w:tblPr>
        <w:tblW w:w="10167" w:type="dxa"/>
        <w:tblInd w:w="7" w:type="dxa"/>
        <w:tblCellMar>
          <w:top w:w="13" w:type="dxa"/>
          <w:right w:w="47" w:type="dxa"/>
        </w:tblCellMar>
        <w:tblLook w:val="04A0" w:firstRow="1" w:lastRow="0" w:firstColumn="1" w:lastColumn="0" w:noHBand="0" w:noVBand="1"/>
      </w:tblPr>
      <w:tblGrid>
        <w:gridCol w:w="2850"/>
        <w:gridCol w:w="6432"/>
        <w:gridCol w:w="885"/>
      </w:tblGrid>
      <w:tr w:rsidR="00EE60C4" w:rsidRPr="005A16DA" w14:paraId="448DE3FF" w14:textId="77777777" w:rsidTr="21154965">
        <w:trPr>
          <w:trHeight w:val="562"/>
        </w:trPr>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tcPr>
          <w:p w14:paraId="4EC95BE9" w14:textId="77777777" w:rsidR="00EE60C4" w:rsidRPr="005A16DA" w:rsidRDefault="00EE60C4" w:rsidP="21154965">
            <w:pPr>
              <w:rPr>
                <w:rFonts w:ascii="Georgia" w:eastAsia="Georgia" w:hAnsi="Georgia" w:cs="Georgia"/>
                <w:sz w:val="22"/>
                <w:szCs w:val="22"/>
              </w:rPr>
            </w:pPr>
          </w:p>
        </w:tc>
        <w:tc>
          <w:tcPr>
            <w:tcW w:w="64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tcPr>
          <w:p w14:paraId="1DD7EA44" w14:textId="77777777" w:rsidR="00EE60C4" w:rsidRPr="005A16DA" w:rsidRDefault="00EE60C4" w:rsidP="21154965">
            <w:pPr>
              <w:rPr>
                <w:rFonts w:ascii="Georgia" w:eastAsia="Georgia" w:hAnsi="Georgia" w:cs="Georgia"/>
                <w:sz w:val="22"/>
                <w:szCs w:val="22"/>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tcPr>
          <w:p w14:paraId="7F42E666" w14:textId="77777777" w:rsidR="00EE60C4" w:rsidRPr="005A16DA" w:rsidRDefault="00EE60C4" w:rsidP="21154965">
            <w:pPr>
              <w:rPr>
                <w:rFonts w:ascii="Georgia" w:eastAsia="Georgia" w:hAnsi="Georgia" w:cs="Georgia"/>
                <w:b/>
                <w:bCs/>
                <w:sz w:val="22"/>
                <w:szCs w:val="22"/>
              </w:rPr>
            </w:pPr>
            <w:r w:rsidRPr="21154965">
              <w:rPr>
                <w:rFonts w:ascii="Georgia" w:eastAsia="Georgia" w:hAnsi="Georgia" w:cs="Georgia"/>
                <w:b/>
                <w:bCs/>
                <w:sz w:val="22"/>
                <w:szCs w:val="22"/>
              </w:rPr>
              <w:t xml:space="preserve">Max. Points </w:t>
            </w:r>
          </w:p>
        </w:tc>
      </w:tr>
      <w:tr w:rsidR="00EE60C4" w:rsidRPr="005A16DA" w14:paraId="14011048" w14:textId="77777777" w:rsidTr="21154965">
        <w:trPr>
          <w:trHeight w:val="1685"/>
        </w:trPr>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07ABE" w14:textId="3EE4F063" w:rsidR="00EE60C4" w:rsidRPr="005A16DA" w:rsidRDefault="00EE60C4" w:rsidP="21154965">
            <w:pPr>
              <w:rPr>
                <w:rFonts w:ascii="Georgia" w:eastAsia="Georgia" w:hAnsi="Georgia" w:cs="Georgia"/>
                <w:b/>
                <w:bCs/>
                <w:sz w:val="22"/>
                <w:szCs w:val="22"/>
              </w:rPr>
            </w:pPr>
            <w:r w:rsidRPr="21154965">
              <w:rPr>
                <w:rFonts w:ascii="Georgia" w:eastAsia="Georgia" w:hAnsi="Georgia" w:cs="Georgia"/>
                <w:b/>
                <w:bCs/>
                <w:smallCaps/>
                <w:sz w:val="22"/>
                <w:szCs w:val="22"/>
              </w:rPr>
              <w:t>Study Purpose</w:t>
            </w:r>
            <w:r w:rsidRPr="21154965">
              <w:rPr>
                <w:rFonts w:ascii="Georgia" w:eastAsia="Georgia" w:hAnsi="Georgia" w:cs="Georgia"/>
                <w:b/>
                <w:bCs/>
                <w:sz w:val="22"/>
                <w:szCs w:val="22"/>
              </w:rPr>
              <w:t>:</w:t>
            </w:r>
            <w:r w:rsidR="76B4932F" w:rsidRPr="21154965">
              <w:rPr>
                <w:rFonts w:ascii="Georgia" w:eastAsia="Georgia" w:hAnsi="Georgia" w:cs="Georgia"/>
                <w:b/>
                <w:bCs/>
                <w:sz w:val="22"/>
                <w:szCs w:val="22"/>
              </w:rPr>
              <w:t xml:space="preserve"> </w:t>
            </w:r>
          </w:p>
          <w:p w14:paraId="1F77AC41" w14:textId="70B3D81A" w:rsidR="00EE60C4" w:rsidRPr="005A16DA" w:rsidRDefault="00EE60C4" w:rsidP="21154965">
            <w:pPr>
              <w:autoSpaceDE w:val="0"/>
              <w:autoSpaceDN w:val="0"/>
              <w:adjustRightInd w:val="0"/>
              <w:rPr>
                <w:rFonts w:ascii="Georgia" w:eastAsia="Georgia" w:hAnsi="Georgia" w:cs="Georgia"/>
                <w:b/>
                <w:bCs/>
                <w:sz w:val="22"/>
                <w:szCs w:val="22"/>
              </w:rPr>
            </w:pPr>
            <w:r w:rsidRPr="21154965">
              <w:rPr>
                <w:rFonts w:ascii="Georgia" w:eastAsia="Georgia" w:hAnsi="Georgia" w:cs="Georgia"/>
                <w:sz w:val="22"/>
                <w:szCs w:val="22"/>
              </w:rPr>
              <w:t>Was the purpose and/or research question stated clearly?</w:t>
            </w:r>
          </w:p>
          <w:p w14:paraId="4D17EE83"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highlight w:val="yellow"/>
              </w:rPr>
              <w:t>ÿ Yes</w:t>
            </w:r>
            <w:r w:rsidRPr="21154965">
              <w:rPr>
                <w:rFonts w:ascii="Georgia" w:eastAsia="Georgia" w:hAnsi="Georgia" w:cs="Georgia"/>
                <w:sz w:val="22"/>
                <w:szCs w:val="22"/>
              </w:rPr>
              <w:t xml:space="preserve">     ÿ No</w:t>
            </w:r>
          </w:p>
          <w:p w14:paraId="2A2608F5" w14:textId="77777777" w:rsidR="00EE60C4" w:rsidRPr="005A16DA" w:rsidRDefault="00EE60C4" w:rsidP="21154965">
            <w:pPr>
              <w:autoSpaceDE w:val="0"/>
              <w:autoSpaceDN w:val="0"/>
              <w:adjustRightInd w:val="0"/>
              <w:rPr>
                <w:rFonts w:ascii="Georgia" w:eastAsia="Georgia" w:hAnsi="Georgia" w:cs="Georgia"/>
                <w:sz w:val="22"/>
                <w:szCs w:val="22"/>
              </w:rPr>
            </w:pPr>
          </w:p>
          <w:p w14:paraId="10327207"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Are the hypotheses clearly stated?</w:t>
            </w:r>
          </w:p>
          <w:p w14:paraId="7A4D33E8" w14:textId="77777777" w:rsidR="00EE60C4" w:rsidRPr="005A16DA" w:rsidRDefault="00EE60C4" w:rsidP="21154965">
            <w:pPr>
              <w:autoSpaceDE w:val="0"/>
              <w:autoSpaceDN w:val="0"/>
              <w:adjustRightInd w:val="0"/>
              <w:rPr>
                <w:rFonts w:ascii="Georgia" w:eastAsia="Georgia" w:hAnsi="Georgia" w:cs="Georgia"/>
                <w:sz w:val="22"/>
                <w:szCs w:val="22"/>
                <w:highlight w:val="yellow"/>
              </w:rPr>
            </w:pPr>
            <w:r w:rsidRPr="21154965">
              <w:rPr>
                <w:rFonts w:ascii="Georgia" w:eastAsia="Georgia" w:hAnsi="Georgia" w:cs="Georgia"/>
                <w:sz w:val="22"/>
                <w:szCs w:val="22"/>
              </w:rPr>
              <w:t xml:space="preserve">ÿ Yes     </w:t>
            </w:r>
            <w:r w:rsidRPr="21154965">
              <w:rPr>
                <w:rFonts w:ascii="Georgia" w:eastAsia="Georgia" w:hAnsi="Georgia" w:cs="Georgia"/>
                <w:sz w:val="22"/>
                <w:szCs w:val="22"/>
                <w:highlight w:val="yellow"/>
              </w:rPr>
              <w:t>ÿ No</w:t>
            </w:r>
          </w:p>
        </w:tc>
        <w:tc>
          <w:tcPr>
            <w:tcW w:w="6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FFDDC" w14:textId="7EE76155" w:rsidR="00EE60C4" w:rsidRPr="005A16DA" w:rsidRDefault="00EE60C4" w:rsidP="21154965">
            <w:pPr>
              <w:rPr>
                <w:rFonts w:ascii="Georgia" w:eastAsia="Georgia" w:hAnsi="Georgia" w:cs="Georgia"/>
                <w:sz w:val="22"/>
                <w:szCs w:val="22"/>
              </w:rPr>
            </w:pPr>
            <w:r w:rsidRPr="21154965">
              <w:rPr>
                <w:rFonts w:ascii="Georgia" w:eastAsia="Georgia" w:hAnsi="Georgia" w:cs="Georgia"/>
                <w:sz w:val="22"/>
                <w:szCs w:val="22"/>
              </w:rPr>
              <w:t xml:space="preserve">State the purpose of the study and the research question.  </w:t>
            </w:r>
          </w:p>
          <w:p w14:paraId="7ECD426A" w14:textId="176AA553" w:rsidR="00EE60C4" w:rsidRPr="005A16DA" w:rsidRDefault="29864939" w:rsidP="21154965">
            <w:pPr>
              <w:ind w:firstLine="720"/>
              <w:rPr>
                <w:rFonts w:ascii="Georgia" w:eastAsia="Georgia" w:hAnsi="Georgia" w:cs="Georgia"/>
                <w:sz w:val="22"/>
                <w:szCs w:val="22"/>
              </w:rPr>
            </w:pPr>
            <w:r w:rsidRPr="21154965">
              <w:rPr>
                <w:rFonts w:ascii="Georgia" w:eastAsia="Georgia" w:hAnsi="Georgia" w:cs="Georgia"/>
                <w:sz w:val="22"/>
                <w:szCs w:val="22"/>
              </w:rPr>
              <w:t xml:space="preserve">The purpose of the study was clearly stated as it was </w:t>
            </w:r>
            <w:r w:rsidR="69F63B3E" w:rsidRPr="21154965">
              <w:rPr>
                <w:rFonts w:ascii="Georgia" w:eastAsia="Georgia" w:hAnsi="Georgia" w:cs="Georgia"/>
                <w:sz w:val="22"/>
                <w:szCs w:val="22"/>
              </w:rPr>
              <w:t>mentioned</w:t>
            </w:r>
            <w:r w:rsidRPr="21154965">
              <w:rPr>
                <w:rFonts w:ascii="Georgia" w:eastAsia="Georgia" w:hAnsi="Georgia" w:cs="Georgia"/>
                <w:sz w:val="22"/>
                <w:szCs w:val="22"/>
              </w:rPr>
              <w:t xml:space="preserve"> in the abstract, background</w:t>
            </w:r>
            <w:r w:rsidR="7296057B" w:rsidRPr="21154965">
              <w:rPr>
                <w:rFonts w:ascii="Georgia" w:eastAsia="Georgia" w:hAnsi="Georgia" w:cs="Georgia"/>
                <w:sz w:val="22"/>
                <w:szCs w:val="22"/>
              </w:rPr>
              <w:t xml:space="preserve">, </w:t>
            </w:r>
            <w:r w:rsidRPr="21154965">
              <w:rPr>
                <w:rFonts w:ascii="Georgia" w:eastAsia="Georgia" w:hAnsi="Georgia" w:cs="Georgia"/>
                <w:sz w:val="22"/>
                <w:szCs w:val="22"/>
              </w:rPr>
              <w:t xml:space="preserve">and discussion. </w:t>
            </w:r>
            <w:r w:rsidR="7F75D469" w:rsidRPr="21154965">
              <w:rPr>
                <w:rFonts w:ascii="Georgia" w:eastAsia="Georgia" w:hAnsi="Georgia" w:cs="Georgia"/>
                <w:sz w:val="22"/>
                <w:szCs w:val="22"/>
              </w:rPr>
              <w:t xml:space="preserve">The purpose of the study is to evaluate the educational module on </w:t>
            </w:r>
            <w:r w:rsidR="64511075" w:rsidRPr="21154965">
              <w:rPr>
                <w:rFonts w:ascii="Georgia" w:eastAsia="Georgia" w:hAnsi="Georgia" w:cs="Georgia"/>
                <w:sz w:val="22"/>
                <w:szCs w:val="22"/>
              </w:rPr>
              <w:t>nosocomial infection (NI)</w:t>
            </w:r>
            <w:r w:rsidR="7F75D469" w:rsidRPr="21154965">
              <w:rPr>
                <w:rFonts w:ascii="Georgia" w:eastAsia="Georgia" w:hAnsi="Georgia" w:cs="Georgia"/>
                <w:sz w:val="22"/>
                <w:szCs w:val="22"/>
              </w:rPr>
              <w:t xml:space="preserve"> control to determine whether it would increase</w:t>
            </w:r>
            <w:r w:rsidR="4CC04F0F" w:rsidRPr="21154965">
              <w:rPr>
                <w:rFonts w:ascii="Georgia" w:eastAsia="Georgia" w:hAnsi="Georgia" w:cs="Georgia"/>
                <w:sz w:val="22"/>
                <w:szCs w:val="22"/>
              </w:rPr>
              <w:t xml:space="preserve"> nurses’ knowledge and practice regarding NI control. </w:t>
            </w:r>
            <w:r w:rsidR="2F68AD7B" w:rsidRPr="21154965">
              <w:rPr>
                <w:rFonts w:ascii="Georgia" w:eastAsia="Georgia" w:hAnsi="Georgia" w:cs="Georgia"/>
                <w:sz w:val="22"/>
                <w:szCs w:val="22"/>
              </w:rPr>
              <w:t>This was more of a purpose statement while there was n</w:t>
            </w:r>
            <w:r w:rsidR="56E028D3" w:rsidRPr="21154965">
              <w:rPr>
                <w:rFonts w:ascii="Georgia" w:eastAsia="Georgia" w:hAnsi="Georgia" w:cs="Georgia"/>
                <w:sz w:val="22"/>
                <w:szCs w:val="22"/>
              </w:rPr>
              <w:t>o research question noted.</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9D585" w14:textId="77777777" w:rsidR="00EE60C4" w:rsidRPr="005A16DA" w:rsidRDefault="00EE60C4" w:rsidP="21154965">
            <w:pPr>
              <w:rPr>
                <w:rFonts w:ascii="Georgia" w:eastAsia="Georgia" w:hAnsi="Georgia" w:cs="Georgia"/>
                <w:sz w:val="22"/>
                <w:szCs w:val="22"/>
              </w:rPr>
            </w:pPr>
            <w:r w:rsidRPr="21154965">
              <w:rPr>
                <w:rFonts w:ascii="Georgia" w:eastAsia="Georgia" w:hAnsi="Georgia" w:cs="Georgia"/>
                <w:sz w:val="22"/>
                <w:szCs w:val="22"/>
              </w:rPr>
              <w:t xml:space="preserve">/4 </w:t>
            </w:r>
          </w:p>
        </w:tc>
      </w:tr>
      <w:tr w:rsidR="00EE60C4" w:rsidRPr="005A16DA" w14:paraId="1685910E" w14:textId="77777777" w:rsidTr="21154965">
        <w:trPr>
          <w:trHeight w:val="563"/>
        </w:trPr>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A6025" w14:textId="6ADA8242" w:rsidR="00EE60C4" w:rsidRPr="005A16DA" w:rsidRDefault="00EE60C4" w:rsidP="21154965">
            <w:pPr>
              <w:rPr>
                <w:rFonts w:ascii="Georgia" w:eastAsia="Georgia" w:hAnsi="Georgia" w:cs="Georgia"/>
                <w:b/>
                <w:bCs/>
                <w:smallCaps/>
                <w:sz w:val="22"/>
                <w:szCs w:val="22"/>
              </w:rPr>
            </w:pPr>
            <w:r w:rsidRPr="21154965">
              <w:rPr>
                <w:rFonts w:ascii="Georgia" w:eastAsia="Georgia" w:hAnsi="Georgia" w:cs="Georgia"/>
                <w:b/>
                <w:bCs/>
                <w:smallCaps/>
                <w:sz w:val="22"/>
                <w:szCs w:val="22"/>
              </w:rPr>
              <w:t>Study Design:</w:t>
            </w:r>
            <w:r w:rsidR="4939D900" w:rsidRPr="21154965">
              <w:rPr>
                <w:rFonts w:ascii="Georgia" w:eastAsia="Georgia" w:hAnsi="Georgia" w:cs="Georgia"/>
                <w:b/>
                <w:bCs/>
                <w:smallCaps/>
                <w:sz w:val="22"/>
                <w:szCs w:val="22"/>
              </w:rPr>
              <w:t xml:space="preserve"> </w:t>
            </w:r>
          </w:p>
          <w:p w14:paraId="5FA71194" w14:textId="77777777" w:rsidR="00EE60C4" w:rsidRPr="005A16DA" w:rsidRDefault="00EE60C4" w:rsidP="21154965">
            <w:pPr>
              <w:rPr>
                <w:rFonts w:ascii="Georgia" w:eastAsia="Georgia" w:hAnsi="Georgia" w:cs="Georgia"/>
                <w:b/>
                <w:bCs/>
                <w:smallCaps/>
                <w:sz w:val="22"/>
                <w:szCs w:val="22"/>
              </w:rPr>
            </w:pPr>
          </w:p>
          <w:p w14:paraId="275A4611" w14:textId="77777777" w:rsidR="00EE60C4" w:rsidRPr="005A16DA" w:rsidRDefault="00EE60C4" w:rsidP="21154965">
            <w:pPr>
              <w:rPr>
                <w:rFonts w:ascii="Georgia" w:eastAsia="Georgia" w:hAnsi="Georgia" w:cs="Georgia"/>
                <w:sz w:val="22"/>
                <w:szCs w:val="22"/>
              </w:rPr>
            </w:pPr>
            <w:r w:rsidRPr="21154965">
              <w:rPr>
                <w:rFonts w:ascii="Georgia" w:eastAsia="Georgia" w:hAnsi="Georgia" w:cs="Georgia"/>
                <w:sz w:val="22"/>
                <w:szCs w:val="22"/>
              </w:rPr>
              <w:t>What study design was used?</w:t>
            </w:r>
          </w:p>
          <w:p w14:paraId="4D3EB1D9" w14:textId="77777777" w:rsidR="00EE60C4" w:rsidRPr="005A16DA" w:rsidRDefault="00EE60C4" w:rsidP="21154965">
            <w:pPr>
              <w:autoSpaceDE w:val="0"/>
              <w:autoSpaceDN w:val="0"/>
              <w:adjustRightInd w:val="0"/>
              <w:rPr>
                <w:rFonts w:ascii="Georgia" w:eastAsia="Georgia" w:hAnsi="Georgia" w:cs="Georgia"/>
                <w:sz w:val="22"/>
                <w:szCs w:val="22"/>
                <w:highlight w:val="yellow"/>
              </w:rPr>
            </w:pPr>
            <w:r w:rsidRPr="21154965">
              <w:rPr>
                <w:rFonts w:ascii="Georgia" w:eastAsia="Georgia" w:hAnsi="Georgia" w:cs="Georgia"/>
                <w:sz w:val="22"/>
                <w:szCs w:val="22"/>
                <w:highlight w:val="yellow"/>
              </w:rPr>
              <w:t>ÿ Randomized control trial</w:t>
            </w:r>
          </w:p>
          <w:p w14:paraId="7939AA18"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ÿ Descriptive study</w:t>
            </w:r>
          </w:p>
          <w:p w14:paraId="343F59E0"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ÿ Quasi-experimental study</w:t>
            </w:r>
          </w:p>
          <w:p w14:paraId="7D67A34A"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ÿ Retrospective study</w:t>
            </w:r>
          </w:p>
          <w:p w14:paraId="0BF04193" w14:textId="77777777" w:rsidR="00EE60C4" w:rsidRPr="005A16DA" w:rsidRDefault="00EE60C4" w:rsidP="21154965">
            <w:pPr>
              <w:autoSpaceDE w:val="0"/>
              <w:autoSpaceDN w:val="0"/>
              <w:adjustRightInd w:val="0"/>
              <w:rPr>
                <w:rFonts w:ascii="Georgia" w:eastAsia="Georgia" w:hAnsi="Georgia" w:cs="Georgia"/>
                <w:sz w:val="22"/>
                <w:szCs w:val="22"/>
              </w:rPr>
            </w:pPr>
          </w:p>
          <w:p w14:paraId="1B106944"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Are the study concepts defined conceptually?</w:t>
            </w:r>
          </w:p>
          <w:p w14:paraId="5FA30668"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highlight w:val="yellow"/>
              </w:rPr>
              <w:t>ÿ Yes</w:t>
            </w:r>
            <w:r w:rsidRPr="21154965">
              <w:rPr>
                <w:rFonts w:ascii="Georgia" w:eastAsia="Georgia" w:hAnsi="Georgia" w:cs="Georgia"/>
                <w:sz w:val="22"/>
                <w:szCs w:val="22"/>
              </w:rPr>
              <w:t xml:space="preserve">     ÿ No </w:t>
            </w:r>
          </w:p>
          <w:p w14:paraId="0C39A02C" w14:textId="77777777" w:rsidR="00EE60C4" w:rsidRPr="005A16DA" w:rsidRDefault="00EE60C4" w:rsidP="21154965">
            <w:pPr>
              <w:autoSpaceDE w:val="0"/>
              <w:autoSpaceDN w:val="0"/>
              <w:adjustRightInd w:val="0"/>
              <w:rPr>
                <w:rFonts w:ascii="Georgia" w:eastAsia="Georgia" w:hAnsi="Georgia" w:cs="Georgia"/>
                <w:sz w:val="22"/>
                <w:szCs w:val="22"/>
              </w:rPr>
            </w:pPr>
            <w:r>
              <w:br/>
            </w:r>
            <w:r w:rsidRPr="21154965">
              <w:rPr>
                <w:rFonts w:ascii="Georgia" w:eastAsia="Georgia" w:hAnsi="Georgia" w:cs="Georgia"/>
                <w:sz w:val="22"/>
                <w:szCs w:val="22"/>
              </w:rPr>
              <w:t>Are the study concepts defined operationally?</w:t>
            </w:r>
          </w:p>
          <w:p w14:paraId="19C26A0A"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highlight w:val="yellow"/>
              </w:rPr>
              <w:t>ÿ Yes</w:t>
            </w:r>
            <w:r w:rsidRPr="21154965">
              <w:rPr>
                <w:rFonts w:ascii="Georgia" w:eastAsia="Georgia" w:hAnsi="Georgia" w:cs="Georgia"/>
                <w:sz w:val="22"/>
                <w:szCs w:val="22"/>
              </w:rPr>
              <w:t xml:space="preserve">     ÿ No</w:t>
            </w:r>
          </w:p>
        </w:tc>
        <w:tc>
          <w:tcPr>
            <w:tcW w:w="6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DCC03" w14:textId="7B7615A4" w:rsidR="00EE60C4" w:rsidRPr="005A16DA" w:rsidRDefault="00EE60C4" w:rsidP="21154965">
            <w:pPr>
              <w:rPr>
                <w:rFonts w:ascii="Georgia" w:eastAsia="Georgia" w:hAnsi="Georgia" w:cs="Georgia"/>
                <w:sz w:val="22"/>
                <w:szCs w:val="22"/>
              </w:rPr>
            </w:pPr>
            <w:r w:rsidRPr="21154965">
              <w:rPr>
                <w:rFonts w:ascii="Georgia" w:eastAsia="Georgia" w:hAnsi="Georgia" w:cs="Georgia"/>
                <w:sz w:val="22"/>
                <w:szCs w:val="22"/>
              </w:rPr>
              <w:t>Was the study design appropriate for the research question and purpose? Explain your rationale. Provide examples of how study concepts were defined. Were definitions appropriate for the study design?</w:t>
            </w:r>
          </w:p>
          <w:p w14:paraId="7BF5965C" w14:textId="594036CF" w:rsidR="00EE60C4" w:rsidRPr="005A16DA" w:rsidRDefault="1F0D7678" w:rsidP="21154965">
            <w:pPr>
              <w:ind w:firstLine="720"/>
              <w:rPr>
                <w:rFonts w:ascii="Georgia" w:eastAsia="Georgia" w:hAnsi="Georgia" w:cs="Georgia"/>
                <w:sz w:val="22"/>
                <w:szCs w:val="22"/>
              </w:rPr>
            </w:pPr>
            <w:r w:rsidRPr="21154965">
              <w:rPr>
                <w:rFonts w:ascii="Georgia" w:eastAsia="Georgia" w:hAnsi="Georgia" w:cs="Georgia"/>
                <w:sz w:val="22"/>
                <w:szCs w:val="22"/>
              </w:rPr>
              <w:t xml:space="preserve">Using a randomized control trial was appropriate for the research purpose of evaluating </w:t>
            </w:r>
            <w:r w:rsidR="597267D6" w:rsidRPr="21154965">
              <w:rPr>
                <w:rFonts w:ascii="Georgia" w:eastAsia="Georgia" w:hAnsi="Georgia" w:cs="Georgia"/>
                <w:sz w:val="22"/>
                <w:szCs w:val="22"/>
              </w:rPr>
              <w:t>whether</w:t>
            </w:r>
            <w:r w:rsidRPr="21154965">
              <w:rPr>
                <w:rFonts w:ascii="Georgia" w:eastAsia="Georgia" w:hAnsi="Georgia" w:cs="Georgia"/>
                <w:sz w:val="22"/>
                <w:szCs w:val="22"/>
              </w:rPr>
              <w:t xml:space="preserve"> the </w:t>
            </w:r>
            <w:r w:rsidR="0567BBFE" w:rsidRPr="21154965">
              <w:rPr>
                <w:rFonts w:ascii="Georgia" w:eastAsia="Georgia" w:hAnsi="Georgia" w:cs="Georgia"/>
                <w:sz w:val="22"/>
                <w:szCs w:val="22"/>
              </w:rPr>
              <w:t>educational module</w:t>
            </w:r>
            <w:r w:rsidR="3DCEBEE1" w:rsidRPr="21154965">
              <w:rPr>
                <w:rFonts w:ascii="Georgia" w:eastAsia="Georgia" w:hAnsi="Georgia" w:cs="Georgia"/>
                <w:sz w:val="22"/>
                <w:szCs w:val="22"/>
              </w:rPr>
              <w:t xml:space="preserve"> increased the nurses’ knowledge on controlling NIs because it allows researchers to see the baseline levels before</w:t>
            </w:r>
            <w:r w:rsidR="760D0DAE" w:rsidRPr="21154965">
              <w:rPr>
                <w:rFonts w:ascii="Georgia" w:eastAsia="Georgia" w:hAnsi="Georgia" w:cs="Georgia"/>
                <w:sz w:val="22"/>
                <w:szCs w:val="22"/>
              </w:rPr>
              <w:t xml:space="preserve"> the</w:t>
            </w:r>
            <w:r w:rsidR="3DCEBEE1" w:rsidRPr="21154965">
              <w:rPr>
                <w:rFonts w:ascii="Georgia" w:eastAsia="Georgia" w:hAnsi="Georgia" w:cs="Georgia"/>
                <w:sz w:val="22"/>
                <w:szCs w:val="22"/>
              </w:rPr>
              <w:t xml:space="preserve"> intervention</w:t>
            </w:r>
            <w:r w:rsidR="08D8BBD2" w:rsidRPr="21154965">
              <w:rPr>
                <w:rFonts w:ascii="Georgia" w:eastAsia="Georgia" w:hAnsi="Georgia" w:cs="Georgia"/>
                <w:sz w:val="22"/>
                <w:szCs w:val="22"/>
              </w:rPr>
              <w:t>.</w:t>
            </w:r>
            <w:r w:rsidR="555F8047" w:rsidRPr="21154965">
              <w:rPr>
                <w:rFonts w:ascii="Georgia" w:eastAsia="Georgia" w:hAnsi="Georgia" w:cs="Georgia"/>
                <w:sz w:val="22"/>
                <w:szCs w:val="22"/>
              </w:rPr>
              <w:t xml:space="preserve"> </w:t>
            </w:r>
            <w:r w:rsidR="6EC94F10" w:rsidRPr="21154965">
              <w:rPr>
                <w:rFonts w:ascii="Georgia" w:eastAsia="Georgia" w:hAnsi="Georgia" w:cs="Georgia"/>
                <w:sz w:val="22"/>
                <w:szCs w:val="22"/>
              </w:rPr>
              <w:t xml:space="preserve">This was done </w:t>
            </w:r>
            <w:r w:rsidR="555F8047" w:rsidRPr="21154965">
              <w:rPr>
                <w:rFonts w:ascii="Georgia" w:eastAsia="Georgia" w:hAnsi="Georgia" w:cs="Georgia"/>
                <w:sz w:val="22"/>
                <w:szCs w:val="22"/>
              </w:rPr>
              <w:t xml:space="preserve">to compare </w:t>
            </w:r>
            <w:r w:rsidR="1F0914BD" w:rsidRPr="21154965">
              <w:rPr>
                <w:rFonts w:ascii="Georgia" w:eastAsia="Georgia" w:hAnsi="Georgia" w:cs="Georgia"/>
                <w:sz w:val="22"/>
                <w:szCs w:val="22"/>
              </w:rPr>
              <w:t xml:space="preserve">the baseline levels to </w:t>
            </w:r>
            <w:r w:rsidR="555F8047" w:rsidRPr="21154965">
              <w:rPr>
                <w:rFonts w:ascii="Georgia" w:eastAsia="Georgia" w:hAnsi="Georgia" w:cs="Georgia"/>
                <w:sz w:val="22"/>
                <w:szCs w:val="22"/>
              </w:rPr>
              <w:t>the knowledge level after the intervention</w:t>
            </w:r>
            <w:r w:rsidR="0D061E5D" w:rsidRPr="21154965">
              <w:rPr>
                <w:rFonts w:ascii="Georgia" w:eastAsia="Georgia" w:hAnsi="Georgia" w:cs="Georgia"/>
                <w:sz w:val="22"/>
                <w:szCs w:val="22"/>
              </w:rPr>
              <w:t>; a</w:t>
            </w:r>
            <w:r w:rsidR="555F8047" w:rsidRPr="21154965">
              <w:rPr>
                <w:rFonts w:ascii="Georgia" w:eastAsia="Georgia" w:hAnsi="Georgia" w:cs="Georgia"/>
                <w:sz w:val="22"/>
                <w:szCs w:val="22"/>
              </w:rPr>
              <w:t xml:space="preserve">n increase would mean </w:t>
            </w:r>
            <w:r w:rsidR="320CF72C" w:rsidRPr="21154965">
              <w:rPr>
                <w:rFonts w:ascii="Georgia" w:eastAsia="Georgia" w:hAnsi="Georgia" w:cs="Georgia"/>
                <w:sz w:val="22"/>
                <w:szCs w:val="22"/>
              </w:rPr>
              <w:t xml:space="preserve">the intervention </w:t>
            </w:r>
            <w:r w:rsidR="555F8047" w:rsidRPr="21154965">
              <w:rPr>
                <w:rFonts w:ascii="Georgia" w:eastAsia="Georgia" w:hAnsi="Georgia" w:cs="Georgia"/>
                <w:sz w:val="22"/>
                <w:szCs w:val="22"/>
              </w:rPr>
              <w:t>was effective. The waitlist group</w:t>
            </w:r>
            <w:r w:rsidR="03B092DB" w:rsidRPr="21154965">
              <w:rPr>
                <w:rFonts w:ascii="Georgia" w:eastAsia="Georgia" w:hAnsi="Georgia" w:cs="Georgia"/>
                <w:sz w:val="22"/>
                <w:szCs w:val="22"/>
              </w:rPr>
              <w:t>,</w:t>
            </w:r>
            <w:r w:rsidR="555F8047" w:rsidRPr="21154965">
              <w:rPr>
                <w:rFonts w:ascii="Georgia" w:eastAsia="Georgia" w:hAnsi="Georgia" w:cs="Georgia"/>
                <w:sz w:val="22"/>
                <w:szCs w:val="22"/>
              </w:rPr>
              <w:t xml:space="preserve"> which is the control in the study</w:t>
            </w:r>
            <w:r w:rsidR="571C77D6" w:rsidRPr="21154965">
              <w:rPr>
                <w:rFonts w:ascii="Georgia" w:eastAsia="Georgia" w:hAnsi="Georgia" w:cs="Georgia"/>
                <w:sz w:val="22"/>
                <w:szCs w:val="22"/>
              </w:rPr>
              <w:t>,</w:t>
            </w:r>
            <w:r w:rsidR="555F8047" w:rsidRPr="21154965">
              <w:rPr>
                <w:rFonts w:ascii="Georgia" w:eastAsia="Georgia" w:hAnsi="Georgia" w:cs="Georgia"/>
                <w:sz w:val="22"/>
                <w:szCs w:val="22"/>
              </w:rPr>
              <w:t xml:space="preserve"> also allows the researchers to be </w:t>
            </w:r>
            <w:r w:rsidR="0B649B3C" w:rsidRPr="21154965">
              <w:rPr>
                <w:rFonts w:ascii="Georgia" w:eastAsia="Georgia" w:hAnsi="Georgia" w:cs="Georgia"/>
                <w:sz w:val="22"/>
                <w:szCs w:val="22"/>
              </w:rPr>
              <w:t xml:space="preserve">certain that it is their intervention that created the change and not external factors. </w:t>
            </w:r>
          </w:p>
          <w:p w14:paraId="526AC1FF" w14:textId="450FC479" w:rsidR="00EE60C4" w:rsidRPr="005A16DA" w:rsidRDefault="5C01D9C2" w:rsidP="21154965">
            <w:pPr>
              <w:ind w:firstLine="720"/>
              <w:rPr>
                <w:rFonts w:ascii="Georgia" w:eastAsia="Georgia" w:hAnsi="Georgia" w:cs="Georgia"/>
                <w:sz w:val="22"/>
                <w:szCs w:val="22"/>
              </w:rPr>
            </w:pPr>
            <w:r w:rsidRPr="21154965">
              <w:rPr>
                <w:rFonts w:ascii="Georgia" w:eastAsia="Georgia" w:hAnsi="Georgia" w:cs="Georgia"/>
                <w:sz w:val="22"/>
                <w:szCs w:val="22"/>
              </w:rPr>
              <w:t>NIs were defined both conceptually (an infe</w:t>
            </w:r>
            <w:r w:rsidR="64A1A3FF" w:rsidRPr="21154965">
              <w:rPr>
                <w:rFonts w:ascii="Georgia" w:eastAsia="Georgia" w:hAnsi="Georgia" w:cs="Georgia"/>
                <w:sz w:val="22"/>
                <w:szCs w:val="22"/>
              </w:rPr>
              <w:t>ction obtained in the hospital) and operationally (infection acquired 48 hours after hospital admission)</w:t>
            </w:r>
            <w:r w:rsidR="4A5AACFC" w:rsidRPr="21154965">
              <w:rPr>
                <w:rFonts w:ascii="Georgia" w:eastAsia="Georgia" w:hAnsi="Georgia" w:cs="Georgia"/>
                <w:sz w:val="22"/>
                <w:szCs w:val="22"/>
              </w:rPr>
              <w:t xml:space="preserve">. </w:t>
            </w:r>
            <w:r w:rsidR="4947B61B" w:rsidRPr="21154965">
              <w:rPr>
                <w:rFonts w:ascii="Georgia" w:eastAsia="Georgia" w:hAnsi="Georgia" w:cs="Georgia"/>
                <w:sz w:val="22"/>
                <w:szCs w:val="22"/>
              </w:rPr>
              <w:t xml:space="preserve">For the actual study variables, like knowledge of NI control, the authors summarized the concepts that were taught in the modules (prevention of transmission from person-to-person and from hospital environment through use of hand hygiene, personal protective equipment, safe hospital waste handling, etc.). Knowledge was </w:t>
            </w:r>
            <w:r w:rsidR="0DCEFF8F" w:rsidRPr="21154965">
              <w:rPr>
                <w:rFonts w:ascii="Georgia" w:eastAsia="Georgia" w:hAnsi="Georgia" w:cs="Georgia"/>
                <w:sz w:val="22"/>
                <w:szCs w:val="22"/>
              </w:rPr>
              <w:t>defined</w:t>
            </w:r>
            <w:r w:rsidR="6505DA0C" w:rsidRPr="21154965">
              <w:rPr>
                <w:rFonts w:ascii="Georgia" w:eastAsia="Georgia" w:hAnsi="Georgia" w:cs="Georgia"/>
                <w:sz w:val="22"/>
                <w:szCs w:val="22"/>
              </w:rPr>
              <w:t xml:space="preserve"> operationally</w:t>
            </w:r>
            <w:r w:rsidR="0DCEFF8F" w:rsidRPr="21154965">
              <w:rPr>
                <w:rFonts w:ascii="Georgia" w:eastAsia="Georgia" w:hAnsi="Georgia" w:cs="Georgia"/>
                <w:sz w:val="22"/>
                <w:szCs w:val="22"/>
              </w:rPr>
              <w:t xml:space="preserve"> through questionnaire scores, where a higher numeric score</w:t>
            </w:r>
            <w:r w:rsidR="3CF7F967" w:rsidRPr="21154965">
              <w:rPr>
                <w:rFonts w:ascii="Georgia" w:eastAsia="Georgia" w:hAnsi="Georgia" w:cs="Georgia"/>
                <w:sz w:val="22"/>
                <w:szCs w:val="22"/>
              </w:rPr>
              <w:t xml:space="preserve"> indicated more knowledge on the topic</w:t>
            </w:r>
            <w:r w:rsidR="72824FA4" w:rsidRPr="21154965">
              <w:rPr>
                <w:rFonts w:ascii="Georgia" w:eastAsia="Georgia" w:hAnsi="Georgia" w:cs="Georgia"/>
                <w:sz w:val="22"/>
                <w:szCs w:val="22"/>
              </w:rPr>
              <w:t xml:space="preserve">. The study concepts were all defined appropriately </w:t>
            </w:r>
            <w:r w:rsidR="5606A9C9" w:rsidRPr="21154965">
              <w:rPr>
                <w:rFonts w:ascii="Georgia" w:eastAsia="Georgia" w:hAnsi="Georgia" w:cs="Georgia"/>
                <w:sz w:val="22"/>
                <w:szCs w:val="22"/>
              </w:rPr>
              <w:t>for</w:t>
            </w:r>
            <w:r w:rsidR="72824FA4" w:rsidRPr="21154965">
              <w:rPr>
                <w:rFonts w:ascii="Georgia" w:eastAsia="Georgia" w:hAnsi="Georgia" w:cs="Georgia"/>
                <w:sz w:val="22"/>
                <w:szCs w:val="22"/>
              </w:rPr>
              <w:t xml:space="preserve"> the study design because it allowe</w:t>
            </w:r>
            <w:r w:rsidR="7ECFCF4B" w:rsidRPr="21154965">
              <w:rPr>
                <w:rFonts w:ascii="Georgia" w:eastAsia="Georgia" w:hAnsi="Georgia" w:cs="Georgia"/>
                <w:sz w:val="22"/>
                <w:szCs w:val="22"/>
              </w:rPr>
              <w:t xml:space="preserve">d for the knowledge to be objectively compared pre and post-test with the </w:t>
            </w:r>
            <w:r w:rsidR="6A6B3C8A" w:rsidRPr="21154965">
              <w:rPr>
                <w:rFonts w:ascii="Georgia" w:eastAsia="Georgia" w:hAnsi="Georgia" w:cs="Georgia"/>
                <w:sz w:val="22"/>
                <w:szCs w:val="22"/>
              </w:rPr>
              <w:t>intervention</w:t>
            </w:r>
            <w:r w:rsidR="7ECFCF4B" w:rsidRPr="21154965">
              <w:rPr>
                <w:rFonts w:ascii="Georgia" w:eastAsia="Georgia" w:hAnsi="Georgia" w:cs="Georgia"/>
                <w:sz w:val="22"/>
                <w:szCs w:val="22"/>
              </w:rPr>
              <w:t xml:space="preserve"> and control group.</w:t>
            </w:r>
            <w:r w:rsidR="72824FA4" w:rsidRPr="21154965">
              <w:rPr>
                <w:rFonts w:ascii="Georgia" w:eastAsia="Georgia" w:hAnsi="Georgia" w:cs="Georgia"/>
                <w:sz w:val="22"/>
                <w:szCs w:val="22"/>
              </w:rPr>
              <w:t xml:space="preserve">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12E99" w14:textId="77777777" w:rsidR="00EE60C4" w:rsidRPr="005A16DA" w:rsidRDefault="00EE60C4" w:rsidP="21154965">
            <w:pPr>
              <w:rPr>
                <w:rFonts w:ascii="Georgia" w:eastAsia="Georgia" w:hAnsi="Georgia" w:cs="Georgia"/>
                <w:sz w:val="22"/>
                <w:szCs w:val="22"/>
              </w:rPr>
            </w:pPr>
            <w:r w:rsidRPr="21154965">
              <w:rPr>
                <w:rFonts w:ascii="Georgia" w:eastAsia="Georgia" w:hAnsi="Georgia" w:cs="Georgia"/>
                <w:sz w:val="22"/>
                <w:szCs w:val="22"/>
              </w:rPr>
              <w:t>/8</w:t>
            </w:r>
          </w:p>
        </w:tc>
      </w:tr>
      <w:tr w:rsidR="00EE60C4" w:rsidRPr="005A16DA" w14:paraId="13D92D9A" w14:textId="77777777" w:rsidTr="21154965">
        <w:trPr>
          <w:trHeight w:val="261"/>
        </w:trPr>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A8806" w14:textId="3AD174F9" w:rsidR="00EE60C4" w:rsidRPr="005A16DA" w:rsidRDefault="00EE60C4" w:rsidP="21154965">
            <w:pPr>
              <w:rPr>
                <w:rFonts w:ascii="Georgia" w:eastAsia="Georgia" w:hAnsi="Georgia" w:cs="Georgia"/>
                <w:b/>
                <w:bCs/>
                <w:smallCaps/>
                <w:sz w:val="22"/>
                <w:szCs w:val="22"/>
              </w:rPr>
            </w:pPr>
            <w:r w:rsidRPr="21154965">
              <w:rPr>
                <w:rFonts w:ascii="Georgia" w:eastAsia="Georgia" w:hAnsi="Georgia" w:cs="Georgia"/>
                <w:b/>
                <w:bCs/>
                <w:smallCaps/>
                <w:sz w:val="22"/>
                <w:szCs w:val="22"/>
              </w:rPr>
              <w:t>Literature Review:</w:t>
            </w:r>
            <w:r w:rsidR="08181398" w:rsidRPr="21154965">
              <w:rPr>
                <w:rFonts w:ascii="Georgia" w:eastAsia="Georgia" w:hAnsi="Georgia" w:cs="Georgia"/>
                <w:b/>
                <w:bCs/>
                <w:smallCaps/>
                <w:sz w:val="22"/>
                <w:szCs w:val="22"/>
              </w:rPr>
              <w:t xml:space="preserve"> </w:t>
            </w:r>
          </w:p>
          <w:p w14:paraId="1DE12207" w14:textId="77777777" w:rsidR="00EE60C4" w:rsidRPr="005A16DA" w:rsidRDefault="00EE60C4" w:rsidP="21154965">
            <w:pPr>
              <w:rPr>
                <w:rFonts w:ascii="Georgia" w:eastAsia="Georgia" w:hAnsi="Georgia" w:cs="Georgia"/>
                <w:b/>
                <w:bCs/>
                <w:smallCaps/>
                <w:sz w:val="22"/>
                <w:szCs w:val="22"/>
              </w:rPr>
            </w:pPr>
          </w:p>
          <w:p w14:paraId="60E323D5" w14:textId="77777777" w:rsidR="00EE60C4" w:rsidRPr="005A16DA" w:rsidRDefault="00EE60C4" w:rsidP="21154965">
            <w:pPr>
              <w:rPr>
                <w:rFonts w:ascii="Georgia" w:eastAsia="Georgia" w:hAnsi="Georgia" w:cs="Georgia"/>
                <w:sz w:val="22"/>
                <w:szCs w:val="22"/>
              </w:rPr>
            </w:pPr>
            <w:r w:rsidRPr="21154965">
              <w:rPr>
                <w:rFonts w:ascii="Georgia" w:eastAsia="Georgia" w:hAnsi="Georgia" w:cs="Georgia"/>
                <w:sz w:val="22"/>
                <w:szCs w:val="22"/>
              </w:rPr>
              <w:t>Was the literature review thorough?</w:t>
            </w:r>
          </w:p>
          <w:p w14:paraId="04E2928D"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highlight w:val="yellow"/>
              </w:rPr>
              <w:t>ÿ Yes</w:t>
            </w:r>
            <w:r w:rsidRPr="21154965">
              <w:rPr>
                <w:rFonts w:ascii="Georgia" w:eastAsia="Georgia" w:hAnsi="Georgia" w:cs="Georgia"/>
                <w:sz w:val="22"/>
                <w:szCs w:val="22"/>
              </w:rPr>
              <w:t xml:space="preserve">     ÿ No</w:t>
            </w:r>
          </w:p>
          <w:p w14:paraId="0B385AF1" w14:textId="402907C7" w:rsidR="21154965" w:rsidRDefault="21154965" w:rsidP="21154965">
            <w:pPr>
              <w:rPr>
                <w:rFonts w:ascii="Georgia" w:eastAsia="Georgia" w:hAnsi="Georgia" w:cs="Georgia"/>
                <w:sz w:val="22"/>
                <w:szCs w:val="22"/>
              </w:rPr>
            </w:pPr>
          </w:p>
          <w:p w14:paraId="031CDB7B"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What sources were included in the review?</w:t>
            </w:r>
          </w:p>
          <w:p w14:paraId="3E28B0E3" w14:textId="28CA3436"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 xml:space="preserve">ÿ </w:t>
            </w:r>
            <w:proofErr w:type="gramStart"/>
            <w:r w:rsidRPr="21154965">
              <w:rPr>
                <w:rFonts w:ascii="Georgia" w:eastAsia="Georgia" w:hAnsi="Georgia" w:cs="Georgia"/>
                <w:sz w:val="22"/>
                <w:szCs w:val="22"/>
              </w:rPr>
              <w:t>Primary  ÿ</w:t>
            </w:r>
            <w:proofErr w:type="gramEnd"/>
            <w:r w:rsidRPr="21154965">
              <w:rPr>
                <w:rFonts w:ascii="Georgia" w:eastAsia="Georgia" w:hAnsi="Georgia" w:cs="Georgia"/>
                <w:sz w:val="22"/>
                <w:szCs w:val="22"/>
              </w:rPr>
              <w:t xml:space="preserve"> Secondary    </w:t>
            </w:r>
          </w:p>
          <w:p w14:paraId="051CB044" w14:textId="10FA9D88"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 xml:space="preserve"> </w:t>
            </w:r>
            <w:r w:rsidRPr="21154965">
              <w:rPr>
                <w:rFonts w:ascii="Georgia" w:eastAsia="Georgia" w:hAnsi="Georgia" w:cs="Georgia"/>
                <w:sz w:val="22"/>
                <w:szCs w:val="22"/>
                <w:highlight w:val="yellow"/>
              </w:rPr>
              <w:t>ÿ Both</w:t>
            </w:r>
            <w:r w:rsidRPr="21154965">
              <w:rPr>
                <w:rFonts w:ascii="Georgia" w:eastAsia="Georgia" w:hAnsi="Georgia" w:cs="Georgia"/>
                <w:sz w:val="22"/>
                <w:szCs w:val="22"/>
              </w:rPr>
              <w:t xml:space="preserve">     </w:t>
            </w:r>
          </w:p>
          <w:p w14:paraId="4D12FCCD" w14:textId="15AF830C" w:rsidR="21154965" w:rsidRDefault="21154965" w:rsidP="21154965">
            <w:pPr>
              <w:rPr>
                <w:rFonts w:ascii="Georgia" w:eastAsia="Georgia" w:hAnsi="Georgia" w:cs="Georgia"/>
                <w:sz w:val="22"/>
                <w:szCs w:val="22"/>
              </w:rPr>
            </w:pPr>
          </w:p>
          <w:p w14:paraId="38A2C51F"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Was there evidence of critical appraisal of included studies?</w:t>
            </w:r>
          </w:p>
          <w:p w14:paraId="57710B5F"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highlight w:val="yellow"/>
              </w:rPr>
              <w:t>ÿ Yes</w:t>
            </w:r>
            <w:r w:rsidRPr="21154965">
              <w:rPr>
                <w:rFonts w:ascii="Georgia" w:eastAsia="Georgia" w:hAnsi="Georgia" w:cs="Georgia"/>
                <w:sz w:val="22"/>
                <w:szCs w:val="22"/>
              </w:rPr>
              <w:t xml:space="preserve">     ÿ No</w:t>
            </w:r>
          </w:p>
        </w:tc>
        <w:tc>
          <w:tcPr>
            <w:tcW w:w="6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4D2E9" w14:textId="4B0DC3DF" w:rsidR="00EE60C4" w:rsidRPr="005A16DA" w:rsidRDefault="42E9CA12" w:rsidP="21154965">
            <w:pPr>
              <w:rPr>
                <w:rFonts w:ascii="Georgia" w:eastAsia="Georgia" w:hAnsi="Georgia" w:cs="Georgia"/>
                <w:sz w:val="22"/>
                <w:szCs w:val="22"/>
              </w:rPr>
            </w:pPr>
            <w:r w:rsidRPr="21154965">
              <w:rPr>
                <w:rFonts w:ascii="Georgia" w:eastAsia="Georgia" w:hAnsi="Georgia" w:cs="Georgia"/>
                <w:sz w:val="22"/>
                <w:szCs w:val="22"/>
              </w:rPr>
              <w:lastRenderedPageBreak/>
              <w:t>Describe the rationale for need for this study. Was it clear and compelling? Was relevant background literature reviewed to lay the foundation for the study? What were the gaps in knowledge?</w:t>
            </w:r>
          </w:p>
          <w:p w14:paraId="17015AE2" w14:textId="56D70F02" w:rsidR="00EE60C4" w:rsidRPr="005A16DA" w:rsidRDefault="334F69BE" w:rsidP="21154965">
            <w:pPr>
              <w:ind w:firstLine="720"/>
              <w:rPr>
                <w:rFonts w:ascii="Georgia" w:eastAsia="Georgia" w:hAnsi="Georgia" w:cs="Georgia"/>
                <w:sz w:val="22"/>
                <w:szCs w:val="22"/>
              </w:rPr>
            </w:pPr>
            <w:r w:rsidRPr="21154965">
              <w:rPr>
                <w:rFonts w:ascii="Georgia" w:eastAsia="Georgia" w:hAnsi="Georgia" w:cs="Georgia"/>
                <w:sz w:val="22"/>
                <w:szCs w:val="22"/>
              </w:rPr>
              <w:t xml:space="preserve">There is a need for this study </w:t>
            </w:r>
            <w:r w:rsidR="0F02398C" w:rsidRPr="21154965">
              <w:rPr>
                <w:rFonts w:ascii="Georgia" w:eastAsia="Georgia" w:hAnsi="Georgia" w:cs="Georgia"/>
                <w:sz w:val="22"/>
                <w:szCs w:val="22"/>
              </w:rPr>
              <w:t>because</w:t>
            </w:r>
            <w:r w:rsidRPr="21154965">
              <w:rPr>
                <w:rFonts w:ascii="Georgia" w:eastAsia="Georgia" w:hAnsi="Georgia" w:cs="Georgia"/>
                <w:sz w:val="22"/>
                <w:szCs w:val="22"/>
              </w:rPr>
              <w:t xml:space="preserve"> it </w:t>
            </w:r>
            <w:r w:rsidR="25E1B243" w:rsidRPr="21154965">
              <w:rPr>
                <w:rFonts w:ascii="Georgia" w:eastAsia="Georgia" w:hAnsi="Georgia" w:cs="Georgia"/>
                <w:sz w:val="22"/>
                <w:szCs w:val="22"/>
              </w:rPr>
              <w:t>evaluates</w:t>
            </w:r>
            <w:r w:rsidRPr="21154965">
              <w:rPr>
                <w:rFonts w:ascii="Georgia" w:eastAsia="Georgia" w:hAnsi="Georgia" w:cs="Georgia"/>
                <w:sz w:val="22"/>
                <w:szCs w:val="22"/>
              </w:rPr>
              <w:t xml:space="preserve"> nurses</w:t>
            </w:r>
            <w:r w:rsidR="6B13E50E" w:rsidRPr="21154965">
              <w:rPr>
                <w:rFonts w:ascii="Georgia" w:eastAsia="Georgia" w:hAnsi="Georgia" w:cs="Georgia"/>
                <w:sz w:val="22"/>
                <w:szCs w:val="22"/>
              </w:rPr>
              <w:t>’</w:t>
            </w:r>
            <w:r w:rsidRPr="21154965">
              <w:rPr>
                <w:rFonts w:ascii="Georgia" w:eastAsia="Georgia" w:hAnsi="Georgia" w:cs="Georgia"/>
                <w:sz w:val="22"/>
                <w:szCs w:val="22"/>
              </w:rPr>
              <w:t xml:space="preserve"> knowledge on NIs and implement</w:t>
            </w:r>
            <w:r w:rsidR="47408859" w:rsidRPr="21154965">
              <w:rPr>
                <w:rFonts w:ascii="Georgia" w:eastAsia="Georgia" w:hAnsi="Georgia" w:cs="Georgia"/>
                <w:sz w:val="22"/>
                <w:szCs w:val="22"/>
              </w:rPr>
              <w:t>s</w:t>
            </w:r>
            <w:r w:rsidRPr="21154965">
              <w:rPr>
                <w:rFonts w:ascii="Georgia" w:eastAsia="Georgia" w:hAnsi="Georgia" w:cs="Georgia"/>
                <w:sz w:val="22"/>
                <w:szCs w:val="22"/>
              </w:rPr>
              <w:t xml:space="preserve"> an educational module. </w:t>
            </w:r>
            <w:r w:rsidR="32DBF598" w:rsidRPr="21154965">
              <w:rPr>
                <w:rFonts w:ascii="Georgia" w:eastAsia="Georgia" w:hAnsi="Georgia" w:cs="Georgia"/>
                <w:sz w:val="22"/>
                <w:szCs w:val="22"/>
              </w:rPr>
              <w:t>In previous studies, a lack o</w:t>
            </w:r>
            <w:r w:rsidR="5C9815E6" w:rsidRPr="21154965">
              <w:rPr>
                <w:rFonts w:ascii="Georgia" w:eastAsia="Georgia" w:hAnsi="Georgia" w:cs="Georgia"/>
                <w:sz w:val="22"/>
                <w:szCs w:val="22"/>
              </w:rPr>
              <w:t>f</w:t>
            </w:r>
            <w:r w:rsidR="32DBF598" w:rsidRPr="21154965">
              <w:rPr>
                <w:rFonts w:ascii="Georgia" w:eastAsia="Georgia" w:hAnsi="Georgia" w:cs="Georgia"/>
                <w:sz w:val="22"/>
                <w:szCs w:val="22"/>
              </w:rPr>
              <w:t xml:space="preserve"> knowledge on the management of NIs was reported by nurses</w:t>
            </w:r>
            <w:r w:rsidRPr="21154965">
              <w:rPr>
                <w:rFonts w:ascii="Georgia" w:eastAsia="Georgia" w:hAnsi="Georgia" w:cs="Georgia"/>
                <w:sz w:val="22"/>
                <w:szCs w:val="22"/>
              </w:rPr>
              <w:t>. Th</w:t>
            </w:r>
            <w:r w:rsidR="3E1D5D01" w:rsidRPr="21154965">
              <w:rPr>
                <w:rFonts w:ascii="Georgia" w:eastAsia="Georgia" w:hAnsi="Georgia" w:cs="Georgia"/>
                <w:sz w:val="22"/>
                <w:szCs w:val="22"/>
              </w:rPr>
              <w:t xml:space="preserve">e need </w:t>
            </w:r>
            <w:r w:rsidRPr="21154965">
              <w:rPr>
                <w:rFonts w:ascii="Georgia" w:eastAsia="Georgia" w:hAnsi="Georgia" w:cs="Georgia"/>
                <w:sz w:val="22"/>
                <w:szCs w:val="22"/>
              </w:rPr>
              <w:t xml:space="preserve">was clear and compelling as it used statistics to </w:t>
            </w:r>
            <w:r w:rsidR="2BF1FE19" w:rsidRPr="21154965">
              <w:rPr>
                <w:rFonts w:ascii="Georgia" w:eastAsia="Georgia" w:hAnsi="Georgia" w:cs="Georgia"/>
                <w:sz w:val="22"/>
                <w:szCs w:val="22"/>
              </w:rPr>
              <w:t xml:space="preserve">highlight the severity </w:t>
            </w:r>
            <w:r w:rsidRPr="21154965">
              <w:rPr>
                <w:rFonts w:ascii="Georgia" w:eastAsia="Georgia" w:hAnsi="Georgia" w:cs="Georgia"/>
                <w:sz w:val="22"/>
                <w:szCs w:val="22"/>
              </w:rPr>
              <w:t>of NIs. For example, 1.4 million individuals globally are infected each year</w:t>
            </w:r>
            <w:r w:rsidR="55842603" w:rsidRPr="21154965">
              <w:rPr>
                <w:rFonts w:ascii="Georgia" w:eastAsia="Georgia" w:hAnsi="Georgia" w:cs="Georgia"/>
                <w:sz w:val="22"/>
                <w:szCs w:val="22"/>
              </w:rPr>
              <w:t xml:space="preserve"> (</w:t>
            </w:r>
            <w:r w:rsidR="61D216DF" w:rsidRPr="21154965">
              <w:rPr>
                <w:rFonts w:ascii="Georgia" w:eastAsia="Georgia" w:hAnsi="Georgia" w:cs="Georgia"/>
                <w:sz w:val="22"/>
                <w:szCs w:val="22"/>
              </w:rPr>
              <w:t>Samuel et al., 2010</w:t>
            </w:r>
            <w:r w:rsidR="55842603" w:rsidRPr="21154965">
              <w:rPr>
                <w:rFonts w:ascii="Georgia" w:eastAsia="Georgia" w:hAnsi="Georgia" w:cs="Georgia"/>
                <w:sz w:val="22"/>
                <w:szCs w:val="22"/>
              </w:rPr>
              <w:t>)</w:t>
            </w:r>
            <w:r w:rsidRPr="21154965">
              <w:rPr>
                <w:rFonts w:ascii="Georgia" w:eastAsia="Georgia" w:hAnsi="Georgia" w:cs="Georgia"/>
                <w:sz w:val="22"/>
                <w:szCs w:val="22"/>
              </w:rPr>
              <w:t xml:space="preserve">.  </w:t>
            </w:r>
          </w:p>
          <w:p w14:paraId="26CE1341" w14:textId="7AD4E407" w:rsidR="00EE60C4" w:rsidRPr="005A16DA" w:rsidRDefault="334F69BE" w:rsidP="21154965">
            <w:pPr>
              <w:ind w:firstLine="720"/>
              <w:rPr>
                <w:rFonts w:ascii="Georgia" w:eastAsia="Georgia" w:hAnsi="Georgia" w:cs="Georgia"/>
                <w:sz w:val="22"/>
                <w:szCs w:val="22"/>
              </w:rPr>
            </w:pPr>
            <w:r w:rsidRPr="21154965">
              <w:rPr>
                <w:rFonts w:ascii="Georgia" w:eastAsia="Georgia" w:hAnsi="Georgia" w:cs="Georgia"/>
                <w:sz w:val="22"/>
                <w:szCs w:val="22"/>
              </w:rPr>
              <w:lastRenderedPageBreak/>
              <w:t xml:space="preserve">Relevant background literature was reviewed to lay the foundation for this study. </w:t>
            </w:r>
            <w:r w:rsidR="57D9D27C" w:rsidRPr="21154965">
              <w:rPr>
                <w:rFonts w:ascii="Georgia" w:eastAsia="Georgia" w:hAnsi="Georgia" w:cs="Georgia"/>
                <w:sz w:val="22"/>
                <w:szCs w:val="22"/>
              </w:rPr>
              <w:t xml:space="preserve">Data was drawn from </w:t>
            </w:r>
            <w:proofErr w:type="gramStart"/>
            <w:r w:rsidR="57D9D27C" w:rsidRPr="21154965">
              <w:rPr>
                <w:rFonts w:ascii="Georgia" w:eastAsia="Georgia" w:hAnsi="Georgia" w:cs="Georgia"/>
                <w:sz w:val="22"/>
                <w:szCs w:val="22"/>
              </w:rPr>
              <w:t>a number of</w:t>
            </w:r>
            <w:proofErr w:type="gramEnd"/>
            <w:r w:rsidR="57D9D27C" w:rsidRPr="21154965">
              <w:rPr>
                <w:rFonts w:ascii="Georgia" w:eastAsia="Georgia" w:hAnsi="Georgia" w:cs="Georgia"/>
                <w:sz w:val="22"/>
                <w:szCs w:val="22"/>
              </w:rPr>
              <w:t xml:space="preserve"> previous studies in order to identify gaps and formulate a more accurate and effective study.</w:t>
            </w:r>
            <w:r w:rsidR="77E7712D" w:rsidRPr="21154965">
              <w:rPr>
                <w:rFonts w:ascii="Georgia" w:eastAsia="Georgia" w:hAnsi="Georgia" w:cs="Georgia"/>
                <w:sz w:val="22"/>
                <w:szCs w:val="22"/>
              </w:rPr>
              <w:t xml:space="preserve"> </w:t>
            </w:r>
            <w:r w:rsidRPr="21154965">
              <w:rPr>
                <w:rFonts w:ascii="Georgia" w:eastAsia="Georgia" w:hAnsi="Georgia" w:cs="Georgia"/>
                <w:sz w:val="22"/>
                <w:szCs w:val="22"/>
              </w:rPr>
              <w:t>For example, the effectiveness of education</w:t>
            </w:r>
            <w:r w:rsidR="2B7D9237" w:rsidRPr="21154965">
              <w:rPr>
                <w:rFonts w:ascii="Georgia" w:eastAsia="Georgia" w:hAnsi="Georgia" w:cs="Georgia"/>
                <w:sz w:val="22"/>
                <w:szCs w:val="22"/>
              </w:rPr>
              <w:t>al</w:t>
            </w:r>
            <w:r w:rsidRPr="21154965">
              <w:rPr>
                <w:rFonts w:ascii="Georgia" w:eastAsia="Georgia" w:hAnsi="Georgia" w:cs="Georgia"/>
                <w:sz w:val="22"/>
                <w:szCs w:val="22"/>
              </w:rPr>
              <w:t xml:space="preserve"> interventions</w:t>
            </w:r>
            <w:r w:rsidR="2B7BD69C" w:rsidRPr="21154965">
              <w:rPr>
                <w:rFonts w:ascii="Georgia" w:eastAsia="Georgia" w:hAnsi="Georgia" w:cs="Georgia"/>
                <w:sz w:val="22"/>
                <w:szCs w:val="22"/>
              </w:rPr>
              <w:t xml:space="preserve"> was </w:t>
            </w:r>
            <w:r w:rsidR="1358A9FA" w:rsidRPr="21154965">
              <w:rPr>
                <w:rFonts w:ascii="Georgia" w:eastAsia="Georgia" w:hAnsi="Georgia" w:cs="Georgia"/>
                <w:sz w:val="22"/>
                <w:szCs w:val="22"/>
              </w:rPr>
              <w:t>identifie</w:t>
            </w:r>
            <w:r w:rsidR="0B3D11DF" w:rsidRPr="21154965">
              <w:rPr>
                <w:rFonts w:ascii="Georgia" w:eastAsia="Georgia" w:hAnsi="Georgia" w:cs="Georgia"/>
                <w:sz w:val="22"/>
                <w:szCs w:val="22"/>
              </w:rPr>
              <w:t>d</w:t>
            </w:r>
            <w:r w:rsidR="1CAA82B7" w:rsidRPr="21154965">
              <w:rPr>
                <w:rFonts w:ascii="Georgia" w:eastAsia="Georgia" w:hAnsi="Georgia" w:cs="Georgia"/>
                <w:sz w:val="22"/>
                <w:szCs w:val="22"/>
              </w:rPr>
              <w:t>; h</w:t>
            </w:r>
            <w:r w:rsidR="7F50D365" w:rsidRPr="21154965">
              <w:rPr>
                <w:rFonts w:ascii="Georgia" w:eastAsia="Georgia" w:hAnsi="Georgia" w:cs="Georgia"/>
                <w:sz w:val="22"/>
                <w:szCs w:val="22"/>
              </w:rPr>
              <w:t>owever</w:t>
            </w:r>
            <w:r w:rsidRPr="21154965">
              <w:rPr>
                <w:rFonts w:ascii="Georgia" w:eastAsia="Georgia" w:hAnsi="Georgia" w:cs="Georgia"/>
                <w:sz w:val="22"/>
                <w:szCs w:val="22"/>
              </w:rPr>
              <w:t>, it was found that many studies targeted a single control measure, rather than all NI components</w:t>
            </w:r>
            <w:r w:rsidR="1718FF76" w:rsidRPr="21154965">
              <w:rPr>
                <w:rFonts w:ascii="Georgia" w:eastAsia="Georgia" w:hAnsi="Georgia" w:cs="Georgia"/>
                <w:sz w:val="22"/>
                <w:szCs w:val="22"/>
              </w:rPr>
              <w:t>,</w:t>
            </w:r>
            <w:r w:rsidRPr="21154965">
              <w:rPr>
                <w:rFonts w:ascii="Georgia" w:eastAsia="Georgia" w:hAnsi="Georgia" w:cs="Georgia"/>
                <w:sz w:val="22"/>
                <w:szCs w:val="22"/>
              </w:rPr>
              <w:t xml:space="preserve"> as it was difficult to cover given their educational methods. </w:t>
            </w:r>
            <w:r w:rsidR="0845EFF6" w:rsidRPr="21154965">
              <w:rPr>
                <w:rFonts w:ascii="Georgia" w:eastAsia="Georgia" w:hAnsi="Georgia" w:cs="Georgia"/>
                <w:sz w:val="22"/>
                <w:szCs w:val="22"/>
              </w:rPr>
              <w:t xml:space="preserve">The gaps in knowledge consist of a lack of nursing education regarding NI control measures. Previous studies mentioned the lack of diversity with the use of different NI control measures. For example, many educational modules only focused on hand-hygiene as preventative means. Three-year Yemeni nursing programs were unable to implement infection control measures within their curriculums, resulting in a lack of knowledge regarding infection control. </w:t>
            </w:r>
            <w:r w:rsidRPr="21154965">
              <w:rPr>
                <w:rFonts w:ascii="Georgia" w:eastAsia="Georgia" w:hAnsi="Georgia" w:cs="Georgia"/>
                <w:sz w:val="22"/>
                <w:szCs w:val="22"/>
              </w:rPr>
              <w:t xml:space="preserve">Therefore, this study aimed to </w:t>
            </w:r>
            <w:r w:rsidR="0F783294" w:rsidRPr="21154965">
              <w:rPr>
                <w:rFonts w:ascii="Georgia" w:eastAsia="Georgia" w:hAnsi="Georgia" w:cs="Georgia"/>
                <w:sz w:val="22"/>
                <w:szCs w:val="22"/>
              </w:rPr>
              <w:t>bridge this gap in knowledge</w:t>
            </w:r>
            <w:r w:rsidRPr="21154965">
              <w:rPr>
                <w:rFonts w:ascii="Georgia" w:eastAsia="Georgia" w:hAnsi="Georgia" w:cs="Georgia"/>
                <w:sz w:val="22"/>
                <w:szCs w:val="22"/>
              </w:rPr>
              <w:t xml:space="preserve"> by integrating a </w:t>
            </w:r>
            <w:r w:rsidR="13C598F6" w:rsidRPr="21154965">
              <w:rPr>
                <w:rFonts w:ascii="Georgia" w:eastAsia="Georgia" w:hAnsi="Georgia" w:cs="Georgia"/>
                <w:sz w:val="22"/>
                <w:szCs w:val="22"/>
              </w:rPr>
              <w:t>needs-based</w:t>
            </w:r>
            <w:r w:rsidRPr="21154965">
              <w:rPr>
                <w:rFonts w:ascii="Georgia" w:eastAsia="Georgia" w:hAnsi="Georgia" w:cs="Georgia"/>
                <w:sz w:val="22"/>
                <w:szCs w:val="22"/>
              </w:rPr>
              <w:t xml:space="preserve"> education</w:t>
            </w:r>
            <w:r w:rsidR="49DF5A7D" w:rsidRPr="21154965">
              <w:rPr>
                <w:rFonts w:ascii="Georgia" w:eastAsia="Georgia" w:hAnsi="Georgia" w:cs="Georgia"/>
                <w:sz w:val="22"/>
                <w:szCs w:val="22"/>
              </w:rPr>
              <w:t>al</w:t>
            </w:r>
            <w:r w:rsidRPr="21154965">
              <w:rPr>
                <w:rFonts w:ascii="Georgia" w:eastAsia="Georgia" w:hAnsi="Georgia" w:cs="Georgia"/>
                <w:sz w:val="22"/>
                <w:szCs w:val="22"/>
              </w:rPr>
              <w:t xml:space="preserve"> module and evaluating its effectiveness with a three-group randomized control trial (RCT).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572FD" w14:textId="77777777" w:rsidR="00EE60C4" w:rsidRPr="005A16DA" w:rsidRDefault="00EE60C4" w:rsidP="21154965">
            <w:pPr>
              <w:rPr>
                <w:rFonts w:ascii="Georgia" w:eastAsia="Georgia" w:hAnsi="Georgia" w:cs="Georgia"/>
                <w:sz w:val="22"/>
                <w:szCs w:val="22"/>
              </w:rPr>
            </w:pPr>
            <w:r w:rsidRPr="21154965">
              <w:rPr>
                <w:rFonts w:ascii="Georgia" w:eastAsia="Georgia" w:hAnsi="Georgia" w:cs="Georgia"/>
                <w:sz w:val="22"/>
                <w:szCs w:val="22"/>
              </w:rPr>
              <w:lastRenderedPageBreak/>
              <w:t xml:space="preserve">/9 </w:t>
            </w:r>
          </w:p>
        </w:tc>
      </w:tr>
      <w:tr w:rsidR="00EE60C4" w:rsidRPr="005A16DA" w14:paraId="0EE8B895" w14:textId="77777777" w:rsidTr="21154965">
        <w:trPr>
          <w:trHeight w:val="287"/>
        </w:trPr>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730AF" w14:textId="0D05816D" w:rsidR="00EE60C4" w:rsidRPr="005A16DA" w:rsidRDefault="00EE60C4" w:rsidP="21154965">
            <w:pPr>
              <w:rPr>
                <w:rFonts w:ascii="Georgia" w:eastAsia="Georgia" w:hAnsi="Georgia" w:cs="Georgia"/>
                <w:b/>
                <w:bCs/>
                <w:smallCaps/>
                <w:sz w:val="22"/>
                <w:szCs w:val="22"/>
              </w:rPr>
            </w:pPr>
            <w:r w:rsidRPr="21154965">
              <w:rPr>
                <w:rFonts w:ascii="Georgia" w:eastAsia="Georgia" w:hAnsi="Georgia" w:cs="Georgia"/>
                <w:b/>
                <w:bCs/>
                <w:smallCaps/>
                <w:sz w:val="22"/>
                <w:szCs w:val="22"/>
              </w:rPr>
              <w:t>Sampling:</w:t>
            </w:r>
            <w:r w:rsidR="01B17D34" w:rsidRPr="21154965">
              <w:rPr>
                <w:rFonts w:ascii="Georgia" w:eastAsia="Georgia" w:hAnsi="Georgia" w:cs="Georgia"/>
                <w:b/>
                <w:bCs/>
                <w:smallCaps/>
                <w:sz w:val="22"/>
                <w:szCs w:val="22"/>
              </w:rPr>
              <w:t xml:space="preserve"> </w:t>
            </w:r>
          </w:p>
          <w:p w14:paraId="47D364D8" w14:textId="77777777" w:rsidR="00EE60C4" w:rsidRPr="005A16DA" w:rsidRDefault="00EE60C4" w:rsidP="21154965">
            <w:pPr>
              <w:rPr>
                <w:rFonts w:ascii="Georgia" w:eastAsia="Georgia" w:hAnsi="Georgia" w:cs="Georgia"/>
                <w:b/>
                <w:bCs/>
                <w:smallCaps/>
                <w:sz w:val="22"/>
                <w:szCs w:val="22"/>
              </w:rPr>
            </w:pPr>
          </w:p>
          <w:p w14:paraId="13D07FF3"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Was the study population described?</w:t>
            </w:r>
          </w:p>
          <w:p w14:paraId="40C939B6"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highlight w:val="yellow"/>
              </w:rPr>
              <w:t>ÿ Yes</w:t>
            </w:r>
            <w:r w:rsidRPr="21154965">
              <w:rPr>
                <w:rFonts w:ascii="Georgia" w:eastAsia="Georgia" w:hAnsi="Georgia" w:cs="Georgia"/>
                <w:sz w:val="22"/>
                <w:szCs w:val="22"/>
              </w:rPr>
              <w:t xml:space="preserve">     ÿ No   </w:t>
            </w:r>
          </w:p>
          <w:p w14:paraId="02B7C9F2" w14:textId="77777777" w:rsidR="00EE60C4" w:rsidRPr="005A16DA" w:rsidRDefault="00EE60C4" w:rsidP="21154965">
            <w:pPr>
              <w:autoSpaceDE w:val="0"/>
              <w:autoSpaceDN w:val="0"/>
              <w:adjustRightInd w:val="0"/>
              <w:rPr>
                <w:rFonts w:ascii="Georgia" w:eastAsia="Georgia" w:hAnsi="Georgia" w:cs="Georgia"/>
                <w:sz w:val="22"/>
                <w:szCs w:val="22"/>
              </w:rPr>
            </w:pPr>
          </w:p>
          <w:p w14:paraId="5FCAFFAF"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Were inclusion and exclusion criteria described?</w:t>
            </w:r>
          </w:p>
          <w:p w14:paraId="09BFD451"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highlight w:val="yellow"/>
              </w:rPr>
              <w:t>ÿ Yes</w:t>
            </w:r>
            <w:r w:rsidRPr="21154965">
              <w:rPr>
                <w:rFonts w:ascii="Georgia" w:eastAsia="Georgia" w:hAnsi="Georgia" w:cs="Georgia"/>
                <w:sz w:val="22"/>
                <w:szCs w:val="22"/>
              </w:rPr>
              <w:t xml:space="preserve">    ÿ No      </w:t>
            </w:r>
          </w:p>
          <w:p w14:paraId="1F40D595" w14:textId="77777777" w:rsidR="00EE60C4" w:rsidRPr="005A16DA" w:rsidRDefault="00EE60C4" w:rsidP="21154965">
            <w:pPr>
              <w:autoSpaceDE w:val="0"/>
              <w:autoSpaceDN w:val="0"/>
              <w:adjustRightInd w:val="0"/>
              <w:rPr>
                <w:rFonts w:ascii="Georgia" w:eastAsia="Georgia" w:hAnsi="Georgia" w:cs="Georgia"/>
                <w:sz w:val="22"/>
                <w:szCs w:val="22"/>
              </w:rPr>
            </w:pPr>
          </w:p>
          <w:p w14:paraId="154E8AC6" w14:textId="77777777" w:rsidR="00EE60C4" w:rsidRPr="005A16DA" w:rsidRDefault="00EE60C4" w:rsidP="21154965">
            <w:pPr>
              <w:rPr>
                <w:rFonts w:ascii="Georgia" w:eastAsia="Georgia" w:hAnsi="Georgia" w:cs="Georgia"/>
                <w:sz w:val="22"/>
                <w:szCs w:val="22"/>
              </w:rPr>
            </w:pPr>
            <w:r w:rsidRPr="21154965">
              <w:rPr>
                <w:rFonts w:ascii="Georgia" w:eastAsia="Georgia" w:hAnsi="Georgia" w:cs="Georgia"/>
                <w:sz w:val="22"/>
                <w:szCs w:val="22"/>
              </w:rPr>
              <w:t>Was sample size justified and adequate?</w:t>
            </w:r>
          </w:p>
          <w:p w14:paraId="012E9903"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highlight w:val="yellow"/>
              </w:rPr>
              <w:t>ÿ Yes</w:t>
            </w:r>
            <w:r w:rsidRPr="21154965">
              <w:rPr>
                <w:rFonts w:ascii="Georgia" w:eastAsia="Georgia" w:hAnsi="Georgia" w:cs="Georgia"/>
                <w:sz w:val="22"/>
                <w:szCs w:val="22"/>
              </w:rPr>
              <w:t xml:space="preserve">     ÿ No    </w:t>
            </w:r>
          </w:p>
          <w:p w14:paraId="73B0BBB6" w14:textId="77777777" w:rsidR="00EE60C4" w:rsidRPr="005A16DA" w:rsidRDefault="00EE60C4" w:rsidP="21154965">
            <w:pPr>
              <w:autoSpaceDE w:val="0"/>
              <w:autoSpaceDN w:val="0"/>
              <w:adjustRightInd w:val="0"/>
              <w:rPr>
                <w:rFonts w:ascii="Georgia" w:eastAsia="Georgia" w:hAnsi="Georgia" w:cs="Georgia"/>
                <w:sz w:val="22"/>
                <w:szCs w:val="22"/>
              </w:rPr>
            </w:pPr>
          </w:p>
          <w:p w14:paraId="5E1E3B17"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Was informed consent obtained?</w:t>
            </w:r>
          </w:p>
          <w:p w14:paraId="48CDBE0B"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highlight w:val="yellow"/>
              </w:rPr>
              <w:t>ÿ Yes</w:t>
            </w:r>
            <w:r w:rsidRPr="21154965">
              <w:rPr>
                <w:rFonts w:ascii="Georgia" w:eastAsia="Georgia" w:hAnsi="Georgia" w:cs="Georgia"/>
                <w:sz w:val="22"/>
                <w:szCs w:val="22"/>
              </w:rPr>
              <w:t xml:space="preserve">    ÿ No      </w:t>
            </w:r>
          </w:p>
          <w:p w14:paraId="180079ED"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ÿ Not addressed</w:t>
            </w:r>
          </w:p>
          <w:p w14:paraId="655228FA" w14:textId="77777777" w:rsidR="00EE60C4" w:rsidRPr="005A16DA" w:rsidRDefault="00EE60C4" w:rsidP="21154965">
            <w:pPr>
              <w:autoSpaceDE w:val="0"/>
              <w:autoSpaceDN w:val="0"/>
              <w:adjustRightInd w:val="0"/>
              <w:rPr>
                <w:rFonts w:ascii="Georgia" w:eastAsia="Georgia" w:hAnsi="Georgia" w:cs="Georgia"/>
                <w:sz w:val="22"/>
                <w:szCs w:val="22"/>
              </w:rPr>
            </w:pPr>
          </w:p>
          <w:p w14:paraId="1BFADB49"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Were participants a vulnerable population?</w:t>
            </w:r>
          </w:p>
          <w:p w14:paraId="01BB388B" w14:textId="77777777" w:rsidR="00EE60C4" w:rsidRPr="005A16DA" w:rsidRDefault="00EE60C4" w:rsidP="21154965">
            <w:pPr>
              <w:autoSpaceDE w:val="0"/>
              <w:autoSpaceDN w:val="0"/>
              <w:adjustRightInd w:val="0"/>
              <w:rPr>
                <w:rFonts w:ascii="Georgia" w:eastAsia="Georgia" w:hAnsi="Georgia" w:cs="Georgia"/>
                <w:sz w:val="22"/>
                <w:szCs w:val="22"/>
                <w:highlight w:val="yellow"/>
              </w:rPr>
            </w:pPr>
            <w:r w:rsidRPr="21154965">
              <w:rPr>
                <w:rFonts w:ascii="Georgia" w:eastAsia="Georgia" w:hAnsi="Georgia" w:cs="Georgia"/>
                <w:sz w:val="22"/>
                <w:szCs w:val="22"/>
              </w:rPr>
              <w:t xml:space="preserve">ÿ Yes     </w:t>
            </w:r>
            <w:r w:rsidRPr="21154965">
              <w:rPr>
                <w:rFonts w:ascii="Georgia" w:eastAsia="Georgia" w:hAnsi="Georgia" w:cs="Georgia"/>
                <w:sz w:val="22"/>
                <w:szCs w:val="22"/>
                <w:highlight w:val="yellow"/>
              </w:rPr>
              <w:t>ÿ No</w:t>
            </w:r>
          </w:p>
        </w:tc>
        <w:tc>
          <w:tcPr>
            <w:tcW w:w="6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E78FF" w14:textId="3821580C" w:rsidR="00EE60C4" w:rsidRPr="005A16DA" w:rsidRDefault="00EE60C4" w:rsidP="21154965">
            <w:pPr>
              <w:rPr>
                <w:rFonts w:ascii="Georgia" w:eastAsia="Georgia" w:hAnsi="Georgia" w:cs="Georgia"/>
                <w:sz w:val="22"/>
                <w:szCs w:val="22"/>
              </w:rPr>
            </w:pPr>
            <w:r w:rsidRPr="21154965">
              <w:rPr>
                <w:rFonts w:ascii="Georgia" w:eastAsia="Georgia" w:hAnsi="Georgia" w:cs="Georgia"/>
                <w:sz w:val="22"/>
                <w:szCs w:val="22"/>
              </w:rPr>
              <w:t xml:space="preserve">Describe the sampling methods used. Was the sampling method appropriate to the study purpose, research question and/or hypotheses? Is there an adequate description of the final sample? How was participant harm minimized? Did the benefits of the study outweigh the potential risks? </w:t>
            </w:r>
          </w:p>
          <w:p w14:paraId="3CC27016" w14:textId="29DB5128" w:rsidR="00EE60C4" w:rsidRPr="005A16DA" w:rsidRDefault="0D0FA860" w:rsidP="21154965">
            <w:pPr>
              <w:ind w:firstLine="720"/>
              <w:rPr>
                <w:rFonts w:ascii="Georgia" w:eastAsia="Georgia" w:hAnsi="Georgia" w:cs="Georgia"/>
                <w:sz w:val="22"/>
                <w:szCs w:val="22"/>
              </w:rPr>
            </w:pPr>
            <w:r w:rsidRPr="21154965">
              <w:rPr>
                <w:rFonts w:ascii="Georgia" w:eastAsia="Georgia" w:hAnsi="Georgia" w:cs="Georgia"/>
                <w:sz w:val="22"/>
                <w:szCs w:val="22"/>
              </w:rPr>
              <w:t>This study conducted a randomised hospital-based trial to evaluate Yemeni nurses, of both genders.</w:t>
            </w:r>
            <w:r w:rsidR="54B1C9DA" w:rsidRPr="21154965">
              <w:rPr>
                <w:rFonts w:ascii="Georgia" w:eastAsia="Georgia" w:hAnsi="Georgia" w:cs="Georgia"/>
                <w:sz w:val="22"/>
                <w:szCs w:val="22"/>
              </w:rPr>
              <w:t xml:space="preserve"> </w:t>
            </w:r>
            <w:r w:rsidR="2498C955" w:rsidRPr="21154965">
              <w:rPr>
                <w:rFonts w:ascii="Georgia" w:eastAsia="Georgia" w:hAnsi="Georgia" w:cs="Georgia"/>
                <w:sz w:val="22"/>
                <w:szCs w:val="22"/>
              </w:rPr>
              <w:t xml:space="preserve">This study was dedicated to public hospitals and nurses with a three-year nursing diploma and </w:t>
            </w:r>
            <w:proofErr w:type="gramStart"/>
            <w:r w:rsidR="2498C955" w:rsidRPr="21154965">
              <w:rPr>
                <w:rFonts w:ascii="Georgia" w:eastAsia="Georgia" w:hAnsi="Georgia" w:cs="Georgia"/>
                <w:sz w:val="22"/>
                <w:szCs w:val="22"/>
              </w:rPr>
              <w:t>was located in</w:t>
            </w:r>
            <w:proofErr w:type="gramEnd"/>
            <w:r w:rsidR="2498C955" w:rsidRPr="21154965">
              <w:rPr>
                <w:rFonts w:ascii="Georgia" w:eastAsia="Georgia" w:hAnsi="Georgia" w:cs="Georgia"/>
                <w:sz w:val="22"/>
                <w:szCs w:val="22"/>
              </w:rPr>
              <w:t xml:space="preserve"> one region in the north Republic of Yemen. </w:t>
            </w:r>
            <w:r w:rsidRPr="21154965">
              <w:rPr>
                <w:rFonts w:ascii="Georgia" w:eastAsia="Georgia" w:hAnsi="Georgia" w:cs="Georgia"/>
                <w:sz w:val="22"/>
                <w:szCs w:val="22"/>
              </w:rPr>
              <w:t>Th</w:t>
            </w:r>
            <w:r w:rsidR="215FB939" w:rsidRPr="21154965">
              <w:rPr>
                <w:rFonts w:ascii="Georgia" w:eastAsia="Georgia" w:hAnsi="Georgia" w:cs="Georgia"/>
                <w:sz w:val="22"/>
                <w:szCs w:val="22"/>
              </w:rPr>
              <w:t>e</w:t>
            </w:r>
            <w:r w:rsidRPr="21154965">
              <w:rPr>
                <w:rFonts w:ascii="Georgia" w:eastAsia="Georgia" w:hAnsi="Georgia" w:cs="Georgia"/>
                <w:sz w:val="22"/>
                <w:szCs w:val="22"/>
              </w:rPr>
              <w:t xml:space="preserve"> sampling method is appropriate for the study purpose because randomis</w:t>
            </w:r>
            <w:r w:rsidR="1C949449" w:rsidRPr="21154965">
              <w:rPr>
                <w:rFonts w:ascii="Georgia" w:eastAsia="Georgia" w:hAnsi="Georgia" w:cs="Georgia"/>
                <w:sz w:val="22"/>
                <w:szCs w:val="22"/>
              </w:rPr>
              <w:t>ing</w:t>
            </w:r>
            <w:r w:rsidRPr="21154965">
              <w:rPr>
                <w:rFonts w:ascii="Georgia" w:eastAsia="Georgia" w:hAnsi="Georgia" w:cs="Georgia"/>
                <w:sz w:val="22"/>
                <w:szCs w:val="22"/>
              </w:rPr>
              <w:t xml:space="preserve"> </w:t>
            </w:r>
            <w:r w:rsidR="07A8721D" w:rsidRPr="21154965">
              <w:rPr>
                <w:rFonts w:ascii="Georgia" w:eastAsia="Georgia" w:hAnsi="Georgia" w:cs="Georgia"/>
                <w:sz w:val="22"/>
                <w:szCs w:val="22"/>
              </w:rPr>
              <w:t>the groups ensures fairness</w:t>
            </w:r>
            <w:r w:rsidRPr="21154965">
              <w:rPr>
                <w:rFonts w:ascii="Georgia" w:eastAsia="Georgia" w:hAnsi="Georgia" w:cs="Georgia"/>
                <w:sz w:val="22"/>
                <w:szCs w:val="22"/>
              </w:rPr>
              <w:t xml:space="preserve">. The </w:t>
            </w:r>
            <w:r w:rsidR="508E1D7C" w:rsidRPr="21154965">
              <w:rPr>
                <w:rFonts w:ascii="Georgia" w:eastAsia="Georgia" w:hAnsi="Georgia" w:cs="Georgia"/>
                <w:sz w:val="22"/>
                <w:szCs w:val="22"/>
              </w:rPr>
              <w:t>researchers</w:t>
            </w:r>
            <w:r w:rsidRPr="21154965">
              <w:rPr>
                <w:rFonts w:ascii="Georgia" w:eastAsia="Georgia" w:hAnsi="Georgia" w:cs="Georgia"/>
                <w:sz w:val="22"/>
                <w:szCs w:val="22"/>
              </w:rPr>
              <w:t xml:space="preserve"> first chose eight hospitals</w:t>
            </w:r>
            <w:r w:rsidR="61698D2A" w:rsidRPr="21154965">
              <w:rPr>
                <w:rFonts w:ascii="Georgia" w:eastAsia="Georgia" w:hAnsi="Georgia" w:cs="Georgia"/>
                <w:sz w:val="22"/>
                <w:szCs w:val="22"/>
              </w:rPr>
              <w:t xml:space="preserve"> to</w:t>
            </w:r>
            <w:r w:rsidRPr="21154965">
              <w:rPr>
                <w:rFonts w:ascii="Georgia" w:eastAsia="Georgia" w:hAnsi="Georgia" w:cs="Georgia"/>
                <w:sz w:val="22"/>
                <w:szCs w:val="22"/>
              </w:rPr>
              <w:t xml:space="preserve"> ensure a variety of nurses</w:t>
            </w:r>
            <w:r w:rsidR="251C774F" w:rsidRPr="21154965">
              <w:rPr>
                <w:rFonts w:ascii="Georgia" w:eastAsia="Georgia" w:hAnsi="Georgia" w:cs="Georgia"/>
                <w:sz w:val="22"/>
                <w:szCs w:val="22"/>
              </w:rPr>
              <w:t xml:space="preserve"> </w:t>
            </w:r>
            <w:r w:rsidRPr="21154965">
              <w:rPr>
                <w:rFonts w:ascii="Georgia" w:eastAsia="Georgia" w:hAnsi="Georgia" w:cs="Georgia"/>
                <w:sz w:val="22"/>
                <w:szCs w:val="22"/>
              </w:rPr>
              <w:t>with varying experiences. This is also appropriate for the purpose statement because the experiment was only conducted on Yemeni nurses; thus, any foreign nurses were excluded. T</w:t>
            </w:r>
            <w:r w:rsidR="00AFC4C2" w:rsidRPr="21154965">
              <w:rPr>
                <w:rFonts w:ascii="Georgia" w:eastAsia="Georgia" w:hAnsi="Georgia" w:cs="Georgia"/>
                <w:sz w:val="22"/>
                <w:szCs w:val="22"/>
              </w:rPr>
              <w:t>o narrow down the samples, there were</w:t>
            </w:r>
            <w:r w:rsidRPr="21154965">
              <w:rPr>
                <w:rFonts w:ascii="Georgia" w:eastAsia="Georgia" w:hAnsi="Georgia" w:cs="Georgia"/>
                <w:sz w:val="22"/>
                <w:szCs w:val="22"/>
              </w:rPr>
              <w:t xml:space="preserve"> two steps</w:t>
            </w:r>
            <w:r w:rsidR="2A09D66C" w:rsidRPr="21154965">
              <w:rPr>
                <w:rFonts w:ascii="Georgia" w:eastAsia="Georgia" w:hAnsi="Georgia" w:cs="Georgia"/>
                <w:sz w:val="22"/>
                <w:szCs w:val="22"/>
              </w:rPr>
              <w:t xml:space="preserve"> involved</w:t>
            </w:r>
            <w:r w:rsidR="5BDA57F8" w:rsidRPr="21154965">
              <w:rPr>
                <w:rFonts w:ascii="Georgia" w:eastAsia="Georgia" w:hAnsi="Georgia" w:cs="Georgia"/>
                <w:sz w:val="22"/>
                <w:szCs w:val="22"/>
              </w:rPr>
              <w:t>.</w:t>
            </w:r>
            <w:r w:rsidRPr="21154965">
              <w:rPr>
                <w:rFonts w:ascii="Georgia" w:eastAsia="Georgia" w:hAnsi="Georgia" w:cs="Georgia"/>
                <w:sz w:val="22"/>
                <w:szCs w:val="22"/>
              </w:rPr>
              <w:t xml:space="preserve"> </w:t>
            </w:r>
            <w:r w:rsidR="11F04FF0" w:rsidRPr="21154965">
              <w:rPr>
                <w:rFonts w:ascii="Georgia" w:eastAsia="Georgia" w:hAnsi="Georgia" w:cs="Georgia"/>
                <w:sz w:val="22"/>
                <w:szCs w:val="22"/>
              </w:rPr>
              <w:t xml:space="preserve">First, they </w:t>
            </w:r>
            <w:r w:rsidRPr="21154965">
              <w:rPr>
                <w:rFonts w:ascii="Georgia" w:eastAsia="Georgia" w:hAnsi="Georgia" w:cs="Georgia"/>
                <w:sz w:val="22"/>
                <w:szCs w:val="22"/>
              </w:rPr>
              <w:t>chose five cities and eight public hospitals within those cities</w:t>
            </w:r>
            <w:r w:rsidR="5C4BAB59" w:rsidRPr="21154965">
              <w:rPr>
                <w:rFonts w:ascii="Georgia" w:eastAsia="Georgia" w:hAnsi="Georgia" w:cs="Georgia"/>
                <w:sz w:val="22"/>
                <w:szCs w:val="22"/>
              </w:rPr>
              <w:t>. T</w:t>
            </w:r>
            <w:r w:rsidRPr="21154965">
              <w:rPr>
                <w:rFonts w:ascii="Georgia" w:eastAsia="Georgia" w:hAnsi="Georgia" w:cs="Georgia"/>
                <w:sz w:val="22"/>
                <w:szCs w:val="22"/>
              </w:rPr>
              <w:t xml:space="preserve">hey did a </w:t>
            </w:r>
            <w:r w:rsidR="05B1A168" w:rsidRPr="21154965">
              <w:rPr>
                <w:rFonts w:ascii="Georgia" w:eastAsia="Georgia" w:hAnsi="Georgia" w:cs="Georgia"/>
                <w:sz w:val="22"/>
                <w:szCs w:val="22"/>
              </w:rPr>
              <w:t xml:space="preserve">random </w:t>
            </w:r>
            <w:r w:rsidRPr="21154965">
              <w:rPr>
                <w:rFonts w:ascii="Georgia" w:eastAsia="Georgia" w:hAnsi="Georgia" w:cs="Georgia"/>
                <w:sz w:val="22"/>
                <w:szCs w:val="22"/>
              </w:rPr>
              <w:t xml:space="preserve">draw </w:t>
            </w:r>
            <w:r w:rsidR="4048A361" w:rsidRPr="21154965">
              <w:rPr>
                <w:rFonts w:ascii="Georgia" w:eastAsia="Georgia" w:hAnsi="Georgia" w:cs="Georgia"/>
                <w:sz w:val="22"/>
                <w:szCs w:val="22"/>
              </w:rPr>
              <w:t xml:space="preserve">to select </w:t>
            </w:r>
            <w:r w:rsidRPr="21154965">
              <w:rPr>
                <w:rFonts w:ascii="Georgia" w:eastAsia="Georgia" w:hAnsi="Georgia" w:cs="Georgia"/>
                <w:sz w:val="22"/>
                <w:szCs w:val="22"/>
              </w:rPr>
              <w:t xml:space="preserve">three hospitals out of the eight. In the second stage, they </w:t>
            </w:r>
            <w:r w:rsidR="6002375A" w:rsidRPr="21154965">
              <w:rPr>
                <w:rFonts w:ascii="Georgia" w:eastAsia="Georgia" w:hAnsi="Georgia" w:cs="Georgia"/>
                <w:sz w:val="22"/>
                <w:szCs w:val="22"/>
              </w:rPr>
              <w:t xml:space="preserve">reduced </w:t>
            </w:r>
            <w:r w:rsidR="08BE8CFB" w:rsidRPr="21154965">
              <w:rPr>
                <w:rFonts w:ascii="Georgia" w:eastAsia="Georgia" w:hAnsi="Georgia" w:cs="Georgia"/>
                <w:sz w:val="22"/>
                <w:szCs w:val="22"/>
              </w:rPr>
              <w:t xml:space="preserve">the sample </w:t>
            </w:r>
            <w:r w:rsidRPr="21154965">
              <w:rPr>
                <w:rFonts w:ascii="Georgia" w:eastAsia="Georgia" w:hAnsi="Georgia" w:cs="Georgia"/>
                <w:sz w:val="22"/>
                <w:szCs w:val="22"/>
              </w:rPr>
              <w:t xml:space="preserve">down to 540 nurses (180 nurses from each hospital). </w:t>
            </w:r>
            <w:r w:rsidR="05D7D086" w:rsidRPr="21154965">
              <w:rPr>
                <w:rFonts w:ascii="Georgia" w:eastAsia="Georgia" w:hAnsi="Georgia" w:cs="Georgia"/>
                <w:sz w:val="22"/>
                <w:szCs w:val="22"/>
              </w:rPr>
              <w:t>Overall</w:t>
            </w:r>
            <w:r w:rsidRPr="21154965">
              <w:rPr>
                <w:rFonts w:ascii="Georgia" w:eastAsia="Georgia" w:hAnsi="Georgia" w:cs="Georgia"/>
                <w:sz w:val="22"/>
                <w:szCs w:val="22"/>
              </w:rPr>
              <w:t xml:space="preserve">, there </w:t>
            </w:r>
            <w:r w:rsidR="12D72B44" w:rsidRPr="21154965">
              <w:rPr>
                <w:rFonts w:ascii="Georgia" w:eastAsia="Georgia" w:hAnsi="Georgia" w:cs="Georgia"/>
                <w:sz w:val="22"/>
                <w:szCs w:val="22"/>
              </w:rPr>
              <w:t>was</w:t>
            </w:r>
            <w:r w:rsidRPr="21154965">
              <w:rPr>
                <w:rFonts w:ascii="Georgia" w:eastAsia="Georgia" w:hAnsi="Georgia" w:cs="Georgia"/>
                <w:sz w:val="22"/>
                <w:szCs w:val="22"/>
              </w:rPr>
              <w:t xml:space="preserve"> adequate information of the final sample.</w:t>
            </w:r>
            <w:r w:rsidR="1EA71C8C" w:rsidRPr="21154965">
              <w:rPr>
                <w:rFonts w:ascii="Georgia" w:eastAsia="Georgia" w:hAnsi="Georgia" w:cs="Georgia"/>
                <w:sz w:val="22"/>
                <w:szCs w:val="22"/>
              </w:rPr>
              <w:t xml:space="preserve"> </w:t>
            </w:r>
          </w:p>
          <w:p w14:paraId="0674E8BE" w14:textId="06FFE89D" w:rsidR="00EE60C4" w:rsidRPr="005A16DA" w:rsidRDefault="0D0FA860" w:rsidP="21154965">
            <w:pPr>
              <w:ind w:firstLine="720"/>
              <w:rPr>
                <w:rFonts w:ascii="Georgia" w:eastAsia="Georgia" w:hAnsi="Georgia" w:cs="Georgia"/>
                <w:sz w:val="22"/>
                <w:szCs w:val="22"/>
              </w:rPr>
            </w:pPr>
            <w:r w:rsidRPr="21154965">
              <w:rPr>
                <w:rFonts w:ascii="Georgia" w:eastAsia="Georgia" w:hAnsi="Georgia" w:cs="Georgia"/>
                <w:sz w:val="22"/>
                <w:szCs w:val="22"/>
              </w:rPr>
              <w:t xml:space="preserve">The participants’ harm was minimized by obtaining their </w:t>
            </w:r>
            <w:r w:rsidR="6668CDBE" w:rsidRPr="21154965">
              <w:rPr>
                <w:rFonts w:ascii="Georgia" w:eastAsia="Georgia" w:hAnsi="Georgia" w:cs="Georgia"/>
                <w:sz w:val="22"/>
                <w:szCs w:val="22"/>
              </w:rPr>
              <w:t xml:space="preserve">informed </w:t>
            </w:r>
            <w:r w:rsidRPr="21154965">
              <w:rPr>
                <w:rFonts w:ascii="Georgia" w:eastAsia="Georgia" w:hAnsi="Georgia" w:cs="Georgia"/>
                <w:sz w:val="22"/>
                <w:szCs w:val="22"/>
              </w:rPr>
              <w:t>consent before conducting the study. Aside from obtaining their consent, there w</w:t>
            </w:r>
            <w:r w:rsidR="282A0A77" w:rsidRPr="21154965">
              <w:rPr>
                <w:rFonts w:ascii="Georgia" w:eastAsia="Georgia" w:hAnsi="Georgia" w:cs="Georgia"/>
                <w:sz w:val="22"/>
                <w:szCs w:val="22"/>
              </w:rPr>
              <w:t>as</w:t>
            </w:r>
            <w:r w:rsidRPr="21154965">
              <w:rPr>
                <w:rFonts w:ascii="Georgia" w:eastAsia="Georgia" w:hAnsi="Georgia" w:cs="Georgia"/>
                <w:sz w:val="22"/>
                <w:szCs w:val="22"/>
              </w:rPr>
              <w:t xml:space="preserve"> no other information that discusse</w:t>
            </w:r>
            <w:r w:rsidR="4B94FDD9" w:rsidRPr="21154965">
              <w:rPr>
                <w:rFonts w:ascii="Georgia" w:eastAsia="Georgia" w:hAnsi="Georgia" w:cs="Georgia"/>
                <w:sz w:val="22"/>
                <w:szCs w:val="22"/>
              </w:rPr>
              <w:t>d</w:t>
            </w:r>
            <w:r w:rsidRPr="21154965">
              <w:rPr>
                <w:rFonts w:ascii="Georgia" w:eastAsia="Georgia" w:hAnsi="Georgia" w:cs="Georgia"/>
                <w:sz w:val="22"/>
                <w:szCs w:val="22"/>
              </w:rPr>
              <w:t xml:space="preserve"> risk minimization</w:t>
            </w:r>
            <w:r w:rsidR="250DB2F0" w:rsidRPr="21154965">
              <w:rPr>
                <w:rFonts w:ascii="Georgia" w:eastAsia="Georgia" w:hAnsi="Georgia" w:cs="Georgia"/>
                <w:sz w:val="22"/>
                <w:szCs w:val="22"/>
              </w:rPr>
              <w:t xml:space="preserve">; however, it was mentioned that the control group was given access to the educational modules after the completion of the study to offer them the same opportunity </w:t>
            </w:r>
            <w:r w:rsidR="48E76EFC" w:rsidRPr="21154965">
              <w:rPr>
                <w:rFonts w:ascii="Georgia" w:eastAsia="Georgia" w:hAnsi="Georgia" w:cs="Georgia"/>
                <w:sz w:val="22"/>
                <w:szCs w:val="22"/>
              </w:rPr>
              <w:t>of increased knowledge on NI control.</w:t>
            </w:r>
            <w:r w:rsidR="250DB2F0" w:rsidRPr="21154965">
              <w:rPr>
                <w:rFonts w:ascii="Georgia" w:eastAsia="Georgia" w:hAnsi="Georgia" w:cs="Georgia"/>
                <w:sz w:val="22"/>
                <w:szCs w:val="22"/>
              </w:rPr>
              <w:t xml:space="preserve"> </w:t>
            </w:r>
            <w:r w:rsidRPr="21154965">
              <w:rPr>
                <w:rFonts w:ascii="Georgia" w:eastAsia="Georgia" w:hAnsi="Georgia" w:cs="Georgia"/>
                <w:sz w:val="22"/>
                <w:szCs w:val="22"/>
              </w:rPr>
              <w:t xml:space="preserve">Due to no risks being mentioned, the benefit of the study outweighs the potential risk. By conducting the </w:t>
            </w:r>
            <w:r w:rsidR="0DC44EEA" w:rsidRPr="21154965">
              <w:rPr>
                <w:rFonts w:ascii="Georgia" w:eastAsia="Georgia" w:hAnsi="Georgia" w:cs="Georgia"/>
                <w:sz w:val="22"/>
                <w:szCs w:val="22"/>
              </w:rPr>
              <w:t>research</w:t>
            </w:r>
            <w:r w:rsidRPr="21154965">
              <w:rPr>
                <w:rFonts w:ascii="Georgia" w:eastAsia="Georgia" w:hAnsi="Georgia" w:cs="Georgia"/>
                <w:sz w:val="22"/>
                <w:szCs w:val="22"/>
              </w:rPr>
              <w:t xml:space="preserve">, the effectiveness of educational module on NIs were evaluated.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17600" w14:textId="77777777" w:rsidR="00EE60C4" w:rsidRPr="005A16DA" w:rsidRDefault="00EE60C4" w:rsidP="21154965">
            <w:pPr>
              <w:rPr>
                <w:rFonts w:ascii="Georgia" w:eastAsia="Georgia" w:hAnsi="Georgia" w:cs="Georgia"/>
                <w:sz w:val="22"/>
                <w:szCs w:val="22"/>
              </w:rPr>
            </w:pPr>
            <w:r w:rsidRPr="21154965">
              <w:rPr>
                <w:rFonts w:ascii="Georgia" w:eastAsia="Georgia" w:hAnsi="Georgia" w:cs="Georgia"/>
                <w:sz w:val="22"/>
                <w:szCs w:val="22"/>
              </w:rPr>
              <w:t xml:space="preserve">/12 </w:t>
            </w:r>
          </w:p>
        </w:tc>
      </w:tr>
      <w:tr w:rsidR="00EE60C4" w:rsidRPr="005A16DA" w14:paraId="52A022F7" w14:textId="77777777" w:rsidTr="21154965">
        <w:trPr>
          <w:trHeight w:val="2494"/>
        </w:trPr>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DE77A" w14:textId="73822C85" w:rsidR="00EE60C4" w:rsidRPr="005A16DA" w:rsidRDefault="00EE60C4" w:rsidP="21154965">
            <w:pPr>
              <w:rPr>
                <w:rFonts w:ascii="Georgia" w:eastAsia="Georgia" w:hAnsi="Georgia" w:cs="Georgia"/>
                <w:b/>
                <w:bCs/>
                <w:smallCaps/>
                <w:sz w:val="22"/>
                <w:szCs w:val="22"/>
              </w:rPr>
            </w:pPr>
            <w:r w:rsidRPr="21154965">
              <w:rPr>
                <w:rFonts w:ascii="Georgia" w:eastAsia="Georgia" w:hAnsi="Georgia" w:cs="Georgia"/>
                <w:b/>
                <w:bCs/>
                <w:smallCaps/>
                <w:sz w:val="22"/>
                <w:szCs w:val="22"/>
              </w:rPr>
              <w:lastRenderedPageBreak/>
              <w:t>Data Collection:</w:t>
            </w:r>
            <w:r w:rsidR="26788D36" w:rsidRPr="21154965">
              <w:rPr>
                <w:rFonts w:ascii="Georgia" w:eastAsia="Georgia" w:hAnsi="Georgia" w:cs="Georgia"/>
                <w:b/>
                <w:bCs/>
                <w:smallCaps/>
                <w:sz w:val="22"/>
                <w:szCs w:val="22"/>
              </w:rPr>
              <w:t xml:space="preserve"> </w:t>
            </w:r>
          </w:p>
          <w:p w14:paraId="77A5E166" w14:textId="77777777" w:rsidR="00EE60C4" w:rsidRPr="005A16DA" w:rsidRDefault="00EE60C4" w:rsidP="21154965">
            <w:pPr>
              <w:rPr>
                <w:rFonts w:ascii="Georgia" w:eastAsia="Georgia" w:hAnsi="Georgia" w:cs="Georgia"/>
                <w:b/>
                <w:bCs/>
                <w:smallCaps/>
                <w:sz w:val="22"/>
                <w:szCs w:val="22"/>
              </w:rPr>
            </w:pPr>
          </w:p>
          <w:p w14:paraId="31C4FB18"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Methods used:</w:t>
            </w:r>
          </w:p>
          <w:p w14:paraId="6CE19711" w14:textId="77777777" w:rsidR="00EE60C4" w:rsidRPr="005A16DA" w:rsidRDefault="00EE60C4" w:rsidP="21154965">
            <w:pPr>
              <w:autoSpaceDE w:val="0"/>
              <w:autoSpaceDN w:val="0"/>
              <w:adjustRightInd w:val="0"/>
              <w:rPr>
                <w:rFonts w:ascii="Georgia" w:eastAsia="Georgia" w:hAnsi="Georgia" w:cs="Georgia"/>
                <w:sz w:val="22"/>
                <w:szCs w:val="22"/>
                <w:highlight w:val="yellow"/>
              </w:rPr>
            </w:pPr>
            <w:r w:rsidRPr="21154965">
              <w:rPr>
                <w:rFonts w:ascii="Georgia" w:eastAsia="Georgia" w:hAnsi="Georgia" w:cs="Georgia"/>
                <w:sz w:val="22"/>
                <w:szCs w:val="22"/>
              </w:rPr>
              <w:t xml:space="preserve">ÿ </w:t>
            </w:r>
            <w:r w:rsidRPr="21154965">
              <w:rPr>
                <w:rFonts w:ascii="Georgia" w:eastAsia="Georgia" w:hAnsi="Georgia" w:cs="Georgia"/>
                <w:sz w:val="22"/>
                <w:szCs w:val="22"/>
                <w:highlight w:val="yellow"/>
              </w:rPr>
              <w:t>Questionnaires/Scales</w:t>
            </w:r>
          </w:p>
          <w:p w14:paraId="256D4EBB"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ÿ Observations</w:t>
            </w:r>
          </w:p>
          <w:p w14:paraId="6D72109B"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ÿ Interviews</w:t>
            </w:r>
          </w:p>
          <w:p w14:paraId="4BF3FEBF"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ÿ Chart Audits</w:t>
            </w:r>
          </w:p>
          <w:p w14:paraId="6A80C9B7"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ÿ Physiological measures</w:t>
            </w:r>
          </w:p>
          <w:p w14:paraId="69C753A2" w14:textId="77777777" w:rsidR="00EE60C4" w:rsidRPr="005A16DA" w:rsidRDefault="00EE60C4" w:rsidP="21154965">
            <w:pPr>
              <w:autoSpaceDE w:val="0"/>
              <w:autoSpaceDN w:val="0"/>
              <w:adjustRightInd w:val="0"/>
              <w:rPr>
                <w:rFonts w:ascii="Georgia" w:eastAsia="Georgia" w:hAnsi="Georgia" w:cs="Georgia"/>
                <w:sz w:val="22"/>
                <w:szCs w:val="22"/>
              </w:rPr>
            </w:pPr>
          </w:p>
          <w:p w14:paraId="1EE06C1C"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Were the reliability and validity of measurement methods provided?</w:t>
            </w:r>
          </w:p>
          <w:p w14:paraId="22A0241F"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 xml:space="preserve">ÿ </w:t>
            </w:r>
            <w:r w:rsidRPr="21154965">
              <w:rPr>
                <w:rFonts w:ascii="Georgia" w:eastAsia="Georgia" w:hAnsi="Georgia" w:cs="Georgia"/>
                <w:sz w:val="22"/>
                <w:szCs w:val="22"/>
                <w:highlight w:val="yellow"/>
              </w:rPr>
              <w:t>Yes</w:t>
            </w:r>
            <w:r w:rsidRPr="21154965">
              <w:rPr>
                <w:rFonts w:ascii="Georgia" w:eastAsia="Georgia" w:hAnsi="Georgia" w:cs="Georgia"/>
                <w:sz w:val="22"/>
                <w:szCs w:val="22"/>
              </w:rPr>
              <w:t xml:space="preserve">   ÿ No</w:t>
            </w:r>
          </w:p>
          <w:p w14:paraId="74968AB5" w14:textId="77777777" w:rsidR="00EE60C4" w:rsidRPr="005A16DA" w:rsidRDefault="00EE60C4" w:rsidP="21154965">
            <w:pPr>
              <w:autoSpaceDE w:val="0"/>
              <w:autoSpaceDN w:val="0"/>
              <w:adjustRightInd w:val="0"/>
              <w:rPr>
                <w:rFonts w:ascii="Georgia" w:eastAsia="Georgia" w:hAnsi="Georgia" w:cs="Georgia"/>
                <w:sz w:val="22"/>
                <w:szCs w:val="22"/>
              </w:rPr>
            </w:pPr>
          </w:p>
          <w:p w14:paraId="4E542C9A"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Were study measures pre-tested?</w:t>
            </w:r>
          </w:p>
          <w:p w14:paraId="0E3FEAB0" w14:textId="77777777" w:rsidR="00EE60C4" w:rsidRPr="005A16DA" w:rsidRDefault="00EE60C4" w:rsidP="21154965">
            <w:pPr>
              <w:tabs>
                <w:tab w:val="right" w:pos="2527"/>
              </w:tabs>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 xml:space="preserve">ÿ </w:t>
            </w:r>
            <w:r w:rsidRPr="21154965">
              <w:rPr>
                <w:rFonts w:ascii="Georgia" w:eastAsia="Georgia" w:hAnsi="Georgia" w:cs="Georgia"/>
                <w:sz w:val="22"/>
                <w:szCs w:val="22"/>
                <w:highlight w:val="yellow"/>
              </w:rPr>
              <w:t>Yes</w:t>
            </w:r>
            <w:r w:rsidRPr="21154965">
              <w:rPr>
                <w:rFonts w:ascii="Georgia" w:eastAsia="Georgia" w:hAnsi="Georgia" w:cs="Georgia"/>
                <w:sz w:val="22"/>
                <w:szCs w:val="22"/>
              </w:rPr>
              <w:t xml:space="preserve">   ÿ No</w:t>
            </w:r>
            <w:r>
              <w:tab/>
            </w:r>
          </w:p>
          <w:p w14:paraId="451B1424"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ÿ Not addressed</w:t>
            </w:r>
          </w:p>
        </w:tc>
        <w:tc>
          <w:tcPr>
            <w:tcW w:w="6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26E45" w14:textId="2C7576EC" w:rsidR="00EE60C4" w:rsidRPr="005A16DA" w:rsidRDefault="00EE60C4" w:rsidP="21154965">
            <w:pPr>
              <w:rPr>
                <w:rFonts w:ascii="Georgia" w:eastAsia="Georgia" w:hAnsi="Georgia" w:cs="Georgia"/>
                <w:sz w:val="22"/>
                <w:szCs w:val="22"/>
              </w:rPr>
            </w:pPr>
            <w:r w:rsidRPr="21154965">
              <w:rPr>
                <w:rFonts w:ascii="Georgia" w:eastAsia="Georgia" w:hAnsi="Georgia" w:cs="Georgia"/>
                <w:sz w:val="22"/>
                <w:szCs w:val="22"/>
              </w:rPr>
              <w:t xml:space="preserve">What methods were used for data collection? Was the data collection methods appropriate to the study purpose and/or research question? How were variables measured and were measures appropriate for the study design? Explain your rationale. </w:t>
            </w:r>
          </w:p>
          <w:p w14:paraId="0D3CE6B5" w14:textId="3528438C" w:rsidR="00EE60C4" w:rsidRPr="005A16DA" w:rsidRDefault="22385490" w:rsidP="21154965">
            <w:pPr>
              <w:ind w:firstLine="720"/>
              <w:rPr>
                <w:rFonts w:ascii="Georgia" w:eastAsia="Georgia" w:hAnsi="Georgia" w:cs="Georgia"/>
                <w:sz w:val="22"/>
                <w:szCs w:val="22"/>
              </w:rPr>
            </w:pPr>
            <w:r w:rsidRPr="21154965">
              <w:rPr>
                <w:rFonts w:ascii="Georgia" w:eastAsia="Georgia" w:hAnsi="Georgia" w:cs="Georgia"/>
                <w:sz w:val="22"/>
                <w:szCs w:val="22"/>
              </w:rPr>
              <w:t xml:space="preserve">Researchers utilized a self-administered NI control measures-evaluation questionnaire </w:t>
            </w:r>
            <w:proofErr w:type="gramStart"/>
            <w:r w:rsidRPr="21154965">
              <w:rPr>
                <w:rFonts w:ascii="Georgia" w:eastAsia="Georgia" w:hAnsi="Georgia" w:cs="Georgia"/>
                <w:sz w:val="22"/>
                <w:szCs w:val="22"/>
              </w:rPr>
              <w:t>in order to</w:t>
            </w:r>
            <w:proofErr w:type="gramEnd"/>
            <w:r w:rsidRPr="21154965">
              <w:rPr>
                <w:rFonts w:ascii="Georgia" w:eastAsia="Georgia" w:hAnsi="Georgia" w:cs="Georgia"/>
                <w:sz w:val="22"/>
                <w:szCs w:val="22"/>
              </w:rPr>
              <w:t xml:space="preserve"> collect data from the participants. Data was collected from the three groups of participants at three different periods of the study. Pre-evaluation data was collected prior to conducting the intervention and providing educational materials to participants. Post-evaluation data was collected directly after the intervention</w:t>
            </w:r>
            <w:r w:rsidR="4C0260FF" w:rsidRPr="21154965">
              <w:rPr>
                <w:rFonts w:ascii="Georgia" w:eastAsia="Georgia" w:hAnsi="Georgia" w:cs="Georgia"/>
                <w:sz w:val="22"/>
                <w:szCs w:val="22"/>
              </w:rPr>
              <w:t>, while f</w:t>
            </w:r>
            <w:r w:rsidRPr="21154965">
              <w:rPr>
                <w:rFonts w:ascii="Georgia" w:eastAsia="Georgia" w:hAnsi="Georgia" w:cs="Georgia"/>
                <w:sz w:val="22"/>
                <w:szCs w:val="22"/>
              </w:rPr>
              <w:t>ollow-up evaluation data was collected three months after the completion of the intervention. To avoid the exchange of information</w:t>
            </w:r>
            <w:r w:rsidR="5A95CC20" w:rsidRPr="21154965">
              <w:rPr>
                <w:rFonts w:ascii="Georgia" w:eastAsia="Georgia" w:hAnsi="Georgia" w:cs="Georgia"/>
                <w:sz w:val="22"/>
                <w:szCs w:val="22"/>
              </w:rPr>
              <w:t xml:space="preserve"> between participants</w:t>
            </w:r>
            <w:r w:rsidRPr="21154965">
              <w:rPr>
                <w:rFonts w:ascii="Georgia" w:eastAsia="Georgia" w:hAnsi="Georgia" w:cs="Georgia"/>
                <w:sz w:val="22"/>
                <w:szCs w:val="22"/>
              </w:rPr>
              <w:t>, data was collected on the same day the questionnaire w</w:t>
            </w:r>
            <w:r w:rsidR="5268F763" w:rsidRPr="21154965">
              <w:rPr>
                <w:rFonts w:ascii="Georgia" w:eastAsia="Georgia" w:hAnsi="Georgia" w:cs="Georgia"/>
                <w:sz w:val="22"/>
                <w:szCs w:val="22"/>
              </w:rPr>
              <w:t>as</w:t>
            </w:r>
            <w:r w:rsidRPr="21154965">
              <w:rPr>
                <w:rFonts w:ascii="Georgia" w:eastAsia="Georgia" w:hAnsi="Georgia" w:cs="Georgia"/>
                <w:sz w:val="22"/>
                <w:szCs w:val="22"/>
              </w:rPr>
              <w:t xml:space="preserve"> distributed. These methods of data collection assisted in the establishment of a baseline (pre</w:t>
            </w:r>
            <w:r w:rsidR="006D40AA" w:rsidRPr="21154965">
              <w:rPr>
                <w:rFonts w:ascii="Georgia" w:eastAsia="Georgia" w:hAnsi="Georgia" w:cs="Georgia"/>
                <w:sz w:val="22"/>
                <w:szCs w:val="22"/>
              </w:rPr>
              <w:t>-</w:t>
            </w:r>
            <w:r w:rsidRPr="21154965">
              <w:rPr>
                <w:rFonts w:ascii="Georgia" w:eastAsia="Georgia" w:hAnsi="Georgia" w:cs="Georgia"/>
                <w:sz w:val="22"/>
                <w:szCs w:val="22"/>
              </w:rPr>
              <w:t>intervention) of what the participants</w:t>
            </w:r>
            <w:r w:rsidR="6447A153" w:rsidRPr="21154965">
              <w:rPr>
                <w:rFonts w:ascii="Georgia" w:eastAsia="Georgia" w:hAnsi="Georgia" w:cs="Georgia"/>
                <w:sz w:val="22"/>
                <w:szCs w:val="22"/>
              </w:rPr>
              <w:t>’</w:t>
            </w:r>
            <w:r w:rsidRPr="21154965">
              <w:rPr>
                <w:rFonts w:ascii="Georgia" w:eastAsia="Georgia" w:hAnsi="Georgia" w:cs="Georgia"/>
                <w:sz w:val="22"/>
                <w:szCs w:val="22"/>
              </w:rPr>
              <w:t xml:space="preserve"> knowledge level was, while also assessing if the level of knowledge among the participant</w:t>
            </w:r>
            <w:r w:rsidR="5EC32EAB" w:rsidRPr="21154965">
              <w:rPr>
                <w:rFonts w:ascii="Georgia" w:eastAsia="Georgia" w:hAnsi="Georgia" w:cs="Georgia"/>
                <w:sz w:val="22"/>
                <w:szCs w:val="22"/>
              </w:rPr>
              <w:t>s</w:t>
            </w:r>
            <w:r w:rsidRPr="21154965">
              <w:rPr>
                <w:rFonts w:ascii="Georgia" w:eastAsia="Georgia" w:hAnsi="Georgia" w:cs="Georgia"/>
                <w:sz w:val="22"/>
                <w:szCs w:val="22"/>
              </w:rPr>
              <w:t>’ increased as evidenced by their progress throughout the three stages of data collection. If the level of knowledge amongst the participants increased, it would mean the educational module was effective which would further establish a sense of appropriateness to the study purpose.</w:t>
            </w:r>
          </w:p>
          <w:p w14:paraId="505096F5" w14:textId="0D0AB9B8" w:rsidR="00EE60C4" w:rsidRPr="005A16DA" w:rsidRDefault="60193CD2" w:rsidP="21154965">
            <w:pPr>
              <w:rPr>
                <w:rFonts w:ascii="Georgia" w:eastAsia="Georgia" w:hAnsi="Georgia" w:cs="Georgia"/>
                <w:sz w:val="22"/>
                <w:szCs w:val="22"/>
              </w:rPr>
            </w:pPr>
            <w:r w:rsidRPr="21154965">
              <w:rPr>
                <w:rFonts w:ascii="Georgia" w:eastAsia="Georgia" w:hAnsi="Georgia" w:cs="Georgia"/>
                <w:sz w:val="22"/>
                <w:szCs w:val="22"/>
              </w:rPr>
              <w:t xml:space="preserve">             </w:t>
            </w:r>
            <w:r w:rsidR="2E581694" w:rsidRPr="21154965">
              <w:rPr>
                <w:rFonts w:ascii="Georgia" w:eastAsia="Georgia" w:hAnsi="Georgia" w:cs="Georgia"/>
                <w:sz w:val="22"/>
                <w:szCs w:val="22"/>
              </w:rPr>
              <w:t>The</w:t>
            </w:r>
            <w:r w:rsidR="2CE8B768" w:rsidRPr="21154965">
              <w:rPr>
                <w:rFonts w:ascii="Georgia" w:eastAsia="Georgia" w:hAnsi="Georgia" w:cs="Georgia"/>
                <w:sz w:val="22"/>
                <w:szCs w:val="22"/>
              </w:rPr>
              <w:t xml:space="preserve"> researchers</w:t>
            </w:r>
            <w:r w:rsidR="2E581694" w:rsidRPr="21154965">
              <w:rPr>
                <w:rFonts w:ascii="Georgia" w:eastAsia="Georgia" w:hAnsi="Georgia" w:cs="Georgia"/>
                <w:sz w:val="22"/>
                <w:szCs w:val="22"/>
              </w:rPr>
              <w:t xml:space="preserve"> detailed how the level of knowledge was measured which was using a questionnaire that quizzed participants using closed-ended questions and gave them a numeric score (1-30 for knowledge and 1-15 for practice responses). The higher the score, the more knowledge the nurse had on NI control; thus, giving the researchers an operational measurement for knowledge</w:t>
            </w:r>
            <w:r w:rsidR="193AB152" w:rsidRPr="21154965">
              <w:rPr>
                <w:rFonts w:ascii="Georgia" w:eastAsia="Georgia" w:hAnsi="Georgia" w:cs="Georgia"/>
                <w:sz w:val="22"/>
                <w:szCs w:val="22"/>
              </w:rPr>
              <w:t xml:space="preserve"> that could be used to observe changes.</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C2339" w14:textId="77777777" w:rsidR="00EE60C4" w:rsidRPr="005A16DA" w:rsidRDefault="00EE60C4" w:rsidP="21154965">
            <w:pPr>
              <w:rPr>
                <w:rFonts w:ascii="Georgia" w:eastAsia="Georgia" w:hAnsi="Georgia" w:cs="Georgia"/>
                <w:sz w:val="22"/>
                <w:szCs w:val="22"/>
              </w:rPr>
            </w:pPr>
            <w:r w:rsidRPr="21154965">
              <w:rPr>
                <w:rFonts w:ascii="Georgia" w:eastAsia="Georgia" w:hAnsi="Georgia" w:cs="Georgia"/>
                <w:sz w:val="22"/>
                <w:szCs w:val="22"/>
              </w:rPr>
              <w:t xml:space="preserve">/9 </w:t>
            </w:r>
          </w:p>
        </w:tc>
      </w:tr>
      <w:tr w:rsidR="00EE60C4" w:rsidRPr="005A16DA" w14:paraId="35EF1556" w14:textId="77777777" w:rsidTr="21154965">
        <w:trPr>
          <w:trHeight w:val="1253"/>
        </w:trPr>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A2EBA" w14:textId="649994E7" w:rsidR="00EE60C4" w:rsidRPr="005A16DA" w:rsidRDefault="00EE60C4" w:rsidP="21154965">
            <w:pPr>
              <w:rPr>
                <w:rFonts w:ascii="Georgia" w:eastAsia="Georgia" w:hAnsi="Georgia" w:cs="Georgia"/>
                <w:sz w:val="22"/>
                <w:szCs w:val="22"/>
              </w:rPr>
            </w:pPr>
            <w:r w:rsidRPr="21154965">
              <w:rPr>
                <w:rFonts w:ascii="Georgia" w:eastAsia="Georgia" w:hAnsi="Georgia" w:cs="Georgia"/>
                <w:b/>
                <w:bCs/>
                <w:smallCaps/>
                <w:sz w:val="22"/>
                <w:szCs w:val="22"/>
              </w:rPr>
              <w:t>Data Analysis:</w:t>
            </w:r>
            <w:r w:rsidRPr="21154965">
              <w:rPr>
                <w:rFonts w:ascii="Georgia" w:eastAsia="Georgia" w:hAnsi="Georgia" w:cs="Georgia"/>
                <w:sz w:val="22"/>
                <w:szCs w:val="22"/>
              </w:rPr>
              <w:t xml:space="preserve"> </w:t>
            </w:r>
          </w:p>
          <w:p w14:paraId="588F7CF8" w14:textId="77777777" w:rsidR="00EE60C4" w:rsidRPr="005A16DA" w:rsidRDefault="00EE60C4" w:rsidP="21154965">
            <w:pPr>
              <w:rPr>
                <w:rFonts w:ascii="Georgia" w:eastAsia="Georgia" w:hAnsi="Georgia" w:cs="Georgia"/>
                <w:sz w:val="22"/>
                <w:szCs w:val="22"/>
              </w:rPr>
            </w:pPr>
          </w:p>
          <w:p w14:paraId="13BA2969"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Are data analysis methods described clearly and adequately?</w:t>
            </w:r>
          </w:p>
          <w:p w14:paraId="67D36986"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 xml:space="preserve">ÿ </w:t>
            </w:r>
            <w:r w:rsidRPr="21154965">
              <w:rPr>
                <w:rFonts w:ascii="Georgia" w:eastAsia="Georgia" w:hAnsi="Georgia" w:cs="Georgia"/>
                <w:sz w:val="22"/>
                <w:szCs w:val="22"/>
                <w:highlight w:val="yellow"/>
              </w:rPr>
              <w:t>Yes</w:t>
            </w:r>
            <w:r w:rsidRPr="21154965">
              <w:rPr>
                <w:rFonts w:ascii="Georgia" w:eastAsia="Georgia" w:hAnsi="Georgia" w:cs="Georgia"/>
                <w:sz w:val="22"/>
                <w:szCs w:val="22"/>
              </w:rPr>
              <w:t xml:space="preserve">     ÿ No </w:t>
            </w:r>
          </w:p>
          <w:p w14:paraId="3484255A" w14:textId="77777777" w:rsidR="00EE60C4" w:rsidRPr="005A16DA" w:rsidRDefault="00EE60C4" w:rsidP="21154965">
            <w:pPr>
              <w:autoSpaceDE w:val="0"/>
              <w:autoSpaceDN w:val="0"/>
              <w:adjustRightInd w:val="0"/>
              <w:rPr>
                <w:rFonts w:ascii="Georgia" w:eastAsia="Georgia" w:hAnsi="Georgia" w:cs="Georgia"/>
                <w:sz w:val="22"/>
                <w:szCs w:val="22"/>
              </w:rPr>
            </w:pPr>
          </w:p>
          <w:p w14:paraId="4C99C835"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Is there evidence that data were screened and treated prior to analysis?</w:t>
            </w:r>
          </w:p>
          <w:p w14:paraId="42A28347" w14:textId="0E032C09"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 xml:space="preserve">ÿ Yes     </w:t>
            </w:r>
            <w:r w:rsidRPr="21154965">
              <w:rPr>
                <w:rFonts w:ascii="Georgia" w:eastAsia="Georgia" w:hAnsi="Georgia" w:cs="Georgia"/>
                <w:sz w:val="22"/>
                <w:szCs w:val="22"/>
                <w:highlight w:val="yellow"/>
              </w:rPr>
              <w:t>ÿ No</w:t>
            </w:r>
            <w:r w:rsidR="7A257824" w:rsidRPr="21154965">
              <w:rPr>
                <w:rFonts w:ascii="Georgia" w:eastAsia="Georgia" w:hAnsi="Georgia" w:cs="Georgia"/>
                <w:sz w:val="22"/>
                <w:szCs w:val="22"/>
                <w:highlight w:val="yellow"/>
              </w:rPr>
              <w:t xml:space="preserve"> </w:t>
            </w:r>
            <w:r w:rsidRPr="21154965">
              <w:rPr>
                <w:rFonts w:ascii="Georgia" w:eastAsia="Georgia" w:hAnsi="Georgia" w:cs="Georgia"/>
                <w:sz w:val="22"/>
                <w:szCs w:val="22"/>
              </w:rPr>
              <w:t xml:space="preserve">  </w:t>
            </w:r>
          </w:p>
          <w:p w14:paraId="6F931574" w14:textId="77777777" w:rsidR="00EE60C4" w:rsidRPr="005A16DA" w:rsidRDefault="00EE60C4" w:rsidP="21154965">
            <w:pPr>
              <w:autoSpaceDE w:val="0"/>
              <w:autoSpaceDN w:val="0"/>
              <w:adjustRightInd w:val="0"/>
              <w:rPr>
                <w:rFonts w:ascii="Georgia" w:eastAsia="Georgia" w:hAnsi="Georgia" w:cs="Georgia"/>
                <w:sz w:val="22"/>
                <w:szCs w:val="22"/>
              </w:rPr>
            </w:pPr>
          </w:p>
          <w:p w14:paraId="78AAFB19"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Are there tables or figures to support the text?</w:t>
            </w:r>
          </w:p>
          <w:p w14:paraId="526FE6F1"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 xml:space="preserve">ÿ </w:t>
            </w:r>
            <w:r w:rsidRPr="21154965">
              <w:rPr>
                <w:rFonts w:ascii="Georgia" w:eastAsia="Georgia" w:hAnsi="Georgia" w:cs="Georgia"/>
                <w:sz w:val="22"/>
                <w:szCs w:val="22"/>
                <w:highlight w:val="yellow"/>
              </w:rPr>
              <w:t>Yes</w:t>
            </w:r>
            <w:r w:rsidRPr="21154965">
              <w:rPr>
                <w:rFonts w:ascii="Georgia" w:eastAsia="Georgia" w:hAnsi="Georgia" w:cs="Georgia"/>
                <w:sz w:val="22"/>
                <w:szCs w:val="22"/>
              </w:rPr>
              <w:t xml:space="preserve">     ÿ No</w:t>
            </w:r>
          </w:p>
        </w:tc>
        <w:tc>
          <w:tcPr>
            <w:tcW w:w="6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BA7E3" w14:textId="09486078" w:rsidR="00EE60C4" w:rsidRPr="005A16DA" w:rsidRDefault="00EE60C4" w:rsidP="21154965">
            <w:pPr>
              <w:rPr>
                <w:rFonts w:ascii="Georgia" w:eastAsia="Georgia" w:hAnsi="Georgia" w:cs="Georgia"/>
                <w:sz w:val="22"/>
                <w:szCs w:val="22"/>
              </w:rPr>
            </w:pPr>
            <w:r w:rsidRPr="21154965">
              <w:rPr>
                <w:rFonts w:ascii="Georgia" w:eastAsia="Georgia" w:hAnsi="Georgia" w:cs="Georgia"/>
                <w:sz w:val="22"/>
                <w:szCs w:val="22"/>
              </w:rPr>
              <w:t>Describe the methods of data analysis. Were the methods appropriate for addressing the study purpose, research question and/or hypotheses? Are the analysis methods used appropriate for the levels of measurement?</w:t>
            </w:r>
          </w:p>
          <w:p w14:paraId="685898D0" w14:textId="17BB97EF" w:rsidR="00EE60C4" w:rsidRPr="005A16DA" w:rsidRDefault="00E866BA" w:rsidP="21154965">
            <w:pPr>
              <w:rPr>
                <w:rFonts w:ascii="Georgia" w:eastAsia="Georgia" w:hAnsi="Georgia" w:cs="Georgia"/>
                <w:sz w:val="22"/>
                <w:szCs w:val="22"/>
              </w:rPr>
            </w:pPr>
            <w:r w:rsidRPr="21154965">
              <w:rPr>
                <w:rFonts w:ascii="Georgia" w:eastAsia="Georgia" w:hAnsi="Georgia" w:cs="Georgia"/>
                <w:sz w:val="22"/>
                <w:szCs w:val="22"/>
              </w:rPr>
              <w:t xml:space="preserve">            </w:t>
            </w:r>
            <w:r w:rsidR="4621D6DC" w:rsidRPr="21154965">
              <w:rPr>
                <w:rFonts w:ascii="Georgia" w:eastAsia="Georgia" w:hAnsi="Georgia" w:cs="Georgia"/>
                <w:sz w:val="22"/>
                <w:szCs w:val="22"/>
              </w:rPr>
              <w:t xml:space="preserve">The methods used to analyze data from the study purpose were clearly identified. The Statistical Package for Social Sciences (SPSS) 22.0 was utilized </w:t>
            </w:r>
            <w:proofErr w:type="gramStart"/>
            <w:r w:rsidR="4621D6DC" w:rsidRPr="21154965">
              <w:rPr>
                <w:rFonts w:ascii="Georgia" w:eastAsia="Georgia" w:hAnsi="Georgia" w:cs="Georgia"/>
                <w:sz w:val="22"/>
                <w:szCs w:val="22"/>
              </w:rPr>
              <w:t>in order to</w:t>
            </w:r>
            <w:proofErr w:type="gramEnd"/>
            <w:r w:rsidR="4621D6DC" w:rsidRPr="21154965">
              <w:rPr>
                <w:rFonts w:ascii="Georgia" w:eastAsia="Georgia" w:hAnsi="Georgia" w:cs="Georgia"/>
                <w:sz w:val="22"/>
                <w:szCs w:val="22"/>
              </w:rPr>
              <w:t xml:space="preserve"> clean, enter, check, and examine the data that was collected. The difference between the groups at baseline was tested using a Chi-square test and a Kruskal-Wallis test (non-parametric tests). For all repeated-measures analysis, the generalised estimating equation (GEE) was employed, with each group as the between-subjects factor and time as the within-subjects factor, and the preceding training course and </w:t>
            </w:r>
            <w:proofErr w:type="gramStart"/>
            <w:r w:rsidR="4621D6DC" w:rsidRPr="21154965">
              <w:rPr>
                <w:rFonts w:ascii="Georgia" w:eastAsia="Georgia" w:hAnsi="Georgia" w:cs="Georgia"/>
                <w:sz w:val="22"/>
                <w:szCs w:val="22"/>
              </w:rPr>
              <w:t>past experience</w:t>
            </w:r>
            <w:proofErr w:type="gramEnd"/>
            <w:r w:rsidR="4621D6DC" w:rsidRPr="21154965">
              <w:rPr>
                <w:rFonts w:ascii="Georgia" w:eastAsia="Georgia" w:hAnsi="Georgia" w:cs="Georgia"/>
                <w:sz w:val="22"/>
                <w:szCs w:val="22"/>
              </w:rPr>
              <w:t xml:space="preserve"> as covariates. The Wald Chi-Square test was used to investigate the time, group, and interaction effects, as well as to estimate the research variables' mean scores across time. Whenever a significant interaction effect was discovered, a simple main effects test was carried out. </w:t>
            </w:r>
            <w:r w:rsidR="4621D6DC" w:rsidRPr="21154965">
              <w:rPr>
                <w:rFonts w:ascii="Georgia" w:eastAsia="Georgia" w:hAnsi="Georgia" w:cs="Georgia"/>
                <w:sz w:val="22"/>
                <w:szCs w:val="22"/>
              </w:rPr>
              <w:lastRenderedPageBreak/>
              <w:t xml:space="preserve">To analyse variations between the group effect and the within group effect over time, a post-hoc analysis was done. </w:t>
            </w:r>
          </w:p>
          <w:p w14:paraId="1C4BE3B0" w14:textId="108B17D9" w:rsidR="00EE60C4" w:rsidRPr="005A16DA" w:rsidRDefault="358F7BF7" w:rsidP="21154965">
            <w:pPr>
              <w:rPr>
                <w:rFonts w:ascii="Georgia" w:eastAsia="Georgia" w:hAnsi="Georgia" w:cs="Georgia"/>
                <w:sz w:val="22"/>
                <w:szCs w:val="22"/>
              </w:rPr>
            </w:pPr>
            <w:r w:rsidRPr="21154965">
              <w:rPr>
                <w:rFonts w:ascii="Georgia" w:eastAsia="Georgia" w:hAnsi="Georgia" w:cs="Georgia"/>
                <w:sz w:val="22"/>
                <w:szCs w:val="22"/>
              </w:rPr>
              <w:t xml:space="preserve">           </w:t>
            </w:r>
            <w:r w:rsidR="513478B1" w:rsidRPr="21154965">
              <w:rPr>
                <w:rFonts w:ascii="Georgia" w:eastAsia="Georgia" w:hAnsi="Georgia" w:cs="Georgia"/>
                <w:sz w:val="22"/>
                <w:szCs w:val="22"/>
              </w:rPr>
              <w:t xml:space="preserve">These methods of data analysis were appropriate for the study purpose </w:t>
            </w:r>
            <w:r w:rsidR="3A41B179" w:rsidRPr="21154965">
              <w:rPr>
                <w:rFonts w:ascii="Georgia" w:eastAsia="Georgia" w:hAnsi="Georgia" w:cs="Georgia"/>
                <w:sz w:val="22"/>
                <w:szCs w:val="22"/>
              </w:rPr>
              <w:t>as the</w:t>
            </w:r>
            <w:r w:rsidR="1A871EDE" w:rsidRPr="21154965">
              <w:rPr>
                <w:rFonts w:ascii="Georgia" w:eastAsia="Georgia" w:hAnsi="Georgia" w:cs="Georgia"/>
                <w:sz w:val="22"/>
                <w:szCs w:val="22"/>
              </w:rPr>
              <w:t xml:space="preserve"> researchers were able</w:t>
            </w:r>
            <w:r w:rsidR="712CAFB8" w:rsidRPr="21154965">
              <w:rPr>
                <w:rFonts w:ascii="Georgia" w:eastAsia="Georgia" w:hAnsi="Georgia" w:cs="Georgia"/>
                <w:sz w:val="22"/>
                <w:szCs w:val="22"/>
              </w:rPr>
              <w:t xml:space="preserve"> analyze and examine the collected data</w:t>
            </w:r>
            <w:r w:rsidR="2CDD2C4A" w:rsidRPr="21154965">
              <w:rPr>
                <w:rFonts w:ascii="Georgia" w:eastAsia="Georgia" w:hAnsi="Georgia" w:cs="Georgia"/>
                <w:sz w:val="22"/>
                <w:szCs w:val="22"/>
              </w:rPr>
              <w:t>. This was done</w:t>
            </w:r>
            <w:r w:rsidR="1A871EDE" w:rsidRPr="21154965">
              <w:rPr>
                <w:rFonts w:ascii="Georgia" w:eastAsia="Georgia" w:hAnsi="Georgia" w:cs="Georgia"/>
                <w:sz w:val="22"/>
                <w:szCs w:val="22"/>
              </w:rPr>
              <w:t xml:space="preserve"> to</w:t>
            </w:r>
            <w:r w:rsidR="3A41B179" w:rsidRPr="21154965">
              <w:rPr>
                <w:rFonts w:ascii="Georgia" w:eastAsia="Georgia" w:hAnsi="Georgia" w:cs="Georgia"/>
                <w:sz w:val="22"/>
                <w:szCs w:val="22"/>
              </w:rPr>
              <w:t xml:space="preserve"> prove </w:t>
            </w:r>
            <w:r w:rsidR="6D9096D0" w:rsidRPr="21154965">
              <w:rPr>
                <w:rFonts w:ascii="Georgia" w:eastAsia="Georgia" w:hAnsi="Georgia" w:cs="Georgia"/>
                <w:sz w:val="22"/>
                <w:szCs w:val="22"/>
              </w:rPr>
              <w:t xml:space="preserve">that </w:t>
            </w:r>
            <w:r w:rsidR="3A41B179" w:rsidRPr="21154965">
              <w:rPr>
                <w:rFonts w:ascii="Georgia" w:eastAsia="Georgia" w:hAnsi="Georgia" w:cs="Georgia"/>
                <w:sz w:val="22"/>
                <w:szCs w:val="22"/>
              </w:rPr>
              <w:t xml:space="preserve">there was a </w:t>
            </w:r>
            <w:r w:rsidR="49B6DAC4" w:rsidRPr="21154965">
              <w:rPr>
                <w:rFonts w:ascii="Georgia" w:eastAsia="Georgia" w:hAnsi="Georgia" w:cs="Georgia"/>
                <w:sz w:val="22"/>
                <w:szCs w:val="22"/>
              </w:rPr>
              <w:t>significant difference</w:t>
            </w:r>
            <w:r w:rsidR="41171087" w:rsidRPr="21154965">
              <w:rPr>
                <w:rFonts w:ascii="Georgia" w:eastAsia="Georgia" w:hAnsi="Georgia" w:cs="Georgia"/>
                <w:sz w:val="22"/>
                <w:szCs w:val="22"/>
              </w:rPr>
              <w:t xml:space="preserve"> in knowledge between the three groups</w:t>
            </w:r>
            <w:r w:rsidR="7BD96C3F" w:rsidRPr="21154965">
              <w:rPr>
                <w:rFonts w:ascii="Georgia" w:eastAsia="Georgia" w:hAnsi="Georgia" w:cs="Georgia"/>
                <w:sz w:val="22"/>
                <w:szCs w:val="22"/>
              </w:rPr>
              <w:t>,</w:t>
            </w:r>
            <w:r w:rsidR="019E99EE" w:rsidRPr="21154965">
              <w:rPr>
                <w:rFonts w:ascii="Georgia" w:eastAsia="Georgia" w:hAnsi="Georgia" w:cs="Georgia"/>
                <w:sz w:val="22"/>
                <w:szCs w:val="22"/>
              </w:rPr>
              <w:t xml:space="preserve"> as evidenced by the P-value </w:t>
            </w:r>
            <w:r w:rsidR="43FDDB4C" w:rsidRPr="21154965">
              <w:rPr>
                <w:rFonts w:ascii="Georgia" w:eastAsia="Georgia" w:hAnsi="Georgia" w:cs="Georgia"/>
                <w:sz w:val="22"/>
                <w:szCs w:val="22"/>
              </w:rPr>
              <w:t>of 0.5</w:t>
            </w:r>
            <w:r w:rsidR="41171087" w:rsidRPr="21154965">
              <w:rPr>
                <w:rFonts w:ascii="Georgia" w:eastAsia="Georgia" w:hAnsi="Georgia" w:cs="Georgia"/>
                <w:sz w:val="22"/>
                <w:szCs w:val="22"/>
              </w:rPr>
              <w:t>. The group that had both</w:t>
            </w:r>
            <w:r w:rsidR="7630610D" w:rsidRPr="21154965">
              <w:rPr>
                <w:rFonts w:ascii="Georgia" w:eastAsia="Georgia" w:hAnsi="Georgia" w:cs="Georgia"/>
                <w:sz w:val="22"/>
                <w:szCs w:val="22"/>
              </w:rPr>
              <w:t>,</w:t>
            </w:r>
            <w:r w:rsidR="41171087" w:rsidRPr="21154965">
              <w:rPr>
                <w:rFonts w:ascii="Georgia" w:eastAsia="Georgia" w:hAnsi="Georgia" w:cs="Georgia"/>
                <w:sz w:val="22"/>
                <w:szCs w:val="22"/>
              </w:rPr>
              <w:t xml:space="preserve"> the educational modules and training</w:t>
            </w:r>
            <w:r w:rsidR="398B43F5" w:rsidRPr="21154965">
              <w:rPr>
                <w:rFonts w:ascii="Georgia" w:eastAsia="Georgia" w:hAnsi="Georgia" w:cs="Georgia"/>
                <w:sz w:val="22"/>
                <w:szCs w:val="22"/>
              </w:rPr>
              <w:t>,</w:t>
            </w:r>
            <w:r w:rsidR="41171087" w:rsidRPr="21154965">
              <w:rPr>
                <w:rFonts w:ascii="Georgia" w:eastAsia="Georgia" w:hAnsi="Georgia" w:cs="Georgia"/>
                <w:sz w:val="22"/>
                <w:szCs w:val="22"/>
              </w:rPr>
              <w:t xml:space="preserve"> h</w:t>
            </w:r>
            <w:r w:rsidR="34B4D477" w:rsidRPr="21154965">
              <w:rPr>
                <w:rFonts w:ascii="Georgia" w:eastAsia="Georgia" w:hAnsi="Georgia" w:cs="Georgia"/>
                <w:sz w:val="22"/>
                <w:szCs w:val="22"/>
              </w:rPr>
              <w:t>ad the biggest increase in knowledge followed by the group that only received the educational modules</w:t>
            </w:r>
            <w:r w:rsidR="239CED7C" w:rsidRPr="21154965">
              <w:rPr>
                <w:rFonts w:ascii="Georgia" w:eastAsia="Georgia" w:hAnsi="Georgia" w:cs="Georgia"/>
                <w:sz w:val="22"/>
                <w:szCs w:val="22"/>
              </w:rPr>
              <w:t xml:space="preserve"> (confirming</w:t>
            </w:r>
            <w:r w:rsidR="5DA8852B" w:rsidRPr="21154965">
              <w:rPr>
                <w:rFonts w:ascii="Georgia" w:eastAsia="Georgia" w:hAnsi="Georgia" w:cs="Georgia"/>
                <w:sz w:val="22"/>
                <w:szCs w:val="22"/>
              </w:rPr>
              <w:t xml:space="preserve"> that</w:t>
            </w:r>
            <w:r w:rsidR="239CED7C" w:rsidRPr="21154965">
              <w:rPr>
                <w:rFonts w:ascii="Georgia" w:eastAsia="Georgia" w:hAnsi="Georgia" w:cs="Georgia"/>
                <w:sz w:val="22"/>
                <w:szCs w:val="22"/>
              </w:rPr>
              <w:t xml:space="preserve"> the independent variable </w:t>
            </w:r>
            <w:proofErr w:type="gramStart"/>
            <w:r w:rsidR="239CED7C" w:rsidRPr="21154965">
              <w:rPr>
                <w:rFonts w:ascii="Georgia" w:eastAsia="Georgia" w:hAnsi="Georgia" w:cs="Georgia"/>
                <w:sz w:val="22"/>
                <w:szCs w:val="22"/>
              </w:rPr>
              <w:t>has an effect on</w:t>
            </w:r>
            <w:proofErr w:type="gramEnd"/>
            <w:r w:rsidR="239CED7C" w:rsidRPr="21154965">
              <w:rPr>
                <w:rFonts w:ascii="Georgia" w:eastAsia="Georgia" w:hAnsi="Georgia" w:cs="Georgia"/>
                <w:sz w:val="22"/>
                <w:szCs w:val="22"/>
              </w:rPr>
              <w:t xml:space="preserve"> the dependant </w:t>
            </w:r>
            <w:r w:rsidR="22965DD3" w:rsidRPr="21154965">
              <w:rPr>
                <w:rFonts w:ascii="Georgia" w:eastAsia="Georgia" w:hAnsi="Georgia" w:cs="Georgia"/>
                <w:sz w:val="22"/>
                <w:szCs w:val="22"/>
              </w:rPr>
              <w:t>variable</w:t>
            </w:r>
            <w:r w:rsidR="239CED7C" w:rsidRPr="21154965">
              <w:rPr>
                <w:rFonts w:ascii="Georgia" w:eastAsia="Georgia" w:hAnsi="Georgia" w:cs="Georgia"/>
                <w:sz w:val="22"/>
                <w:szCs w:val="22"/>
              </w:rPr>
              <w:t>)</w:t>
            </w:r>
            <w:r w:rsidR="34B4D477" w:rsidRPr="21154965">
              <w:rPr>
                <w:rFonts w:ascii="Georgia" w:eastAsia="Georgia" w:hAnsi="Georgia" w:cs="Georgia"/>
                <w:sz w:val="22"/>
                <w:szCs w:val="22"/>
              </w:rPr>
              <w:t xml:space="preserve">. </w:t>
            </w:r>
          </w:p>
          <w:p w14:paraId="3127DFC7" w14:textId="0193DF7A" w:rsidR="00EE60C4" w:rsidRPr="005A16DA" w:rsidRDefault="3F54B114" w:rsidP="21154965">
            <w:pPr>
              <w:rPr>
                <w:rFonts w:ascii="Georgia" w:eastAsia="Georgia" w:hAnsi="Georgia" w:cs="Georgia"/>
                <w:sz w:val="22"/>
                <w:szCs w:val="22"/>
              </w:rPr>
            </w:pPr>
            <w:r w:rsidRPr="21154965">
              <w:rPr>
                <w:rFonts w:ascii="Georgia" w:eastAsia="Georgia" w:hAnsi="Georgia" w:cs="Georgia"/>
                <w:sz w:val="22"/>
                <w:szCs w:val="22"/>
              </w:rPr>
              <w:t xml:space="preserve">             </w:t>
            </w:r>
            <w:r w:rsidR="4621D6DC" w:rsidRPr="21154965">
              <w:rPr>
                <w:rFonts w:ascii="Georgia" w:eastAsia="Georgia" w:hAnsi="Georgia" w:cs="Georgia"/>
                <w:sz w:val="22"/>
                <w:szCs w:val="22"/>
              </w:rPr>
              <w:t xml:space="preserve">The analysis methods used are appropriate for the levels of measurement. Nominal and ordinal levels of measurements were used throughout the study. The Kruskal-Wallis test was utilized </w:t>
            </w:r>
            <w:proofErr w:type="gramStart"/>
            <w:r w:rsidR="4621D6DC" w:rsidRPr="21154965">
              <w:rPr>
                <w:rFonts w:ascii="Georgia" w:eastAsia="Georgia" w:hAnsi="Georgia" w:cs="Georgia"/>
                <w:sz w:val="22"/>
                <w:szCs w:val="22"/>
              </w:rPr>
              <w:t>in order to</w:t>
            </w:r>
            <w:proofErr w:type="gramEnd"/>
            <w:r w:rsidR="4621D6DC" w:rsidRPr="21154965">
              <w:rPr>
                <w:rFonts w:ascii="Georgia" w:eastAsia="Georgia" w:hAnsi="Georgia" w:cs="Georgia"/>
                <w:sz w:val="22"/>
                <w:szCs w:val="22"/>
              </w:rPr>
              <w:t xml:space="preserve"> examine nominal aspects of the study. The test showed no statistically notable dissimilarity in the Mean ranks between groups in relation to their age. The Chi-square test was able to analyze nominal and ordinal data, given that no statistically notable dissimilarity with the groups</w:t>
            </w:r>
            <w:r w:rsidR="2914A7E1" w:rsidRPr="21154965">
              <w:rPr>
                <w:rFonts w:ascii="Georgia" w:eastAsia="Georgia" w:hAnsi="Georgia" w:cs="Georgia"/>
                <w:sz w:val="22"/>
                <w:szCs w:val="22"/>
              </w:rPr>
              <w:t>’</w:t>
            </w:r>
            <w:r w:rsidR="4621D6DC" w:rsidRPr="21154965">
              <w:rPr>
                <w:rFonts w:ascii="Georgia" w:eastAsia="Georgia" w:hAnsi="Georgia" w:cs="Georgia"/>
                <w:sz w:val="22"/>
                <w:szCs w:val="22"/>
              </w:rPr>
              <w:t xml:space="preserve"> gender, previous working experience, previous in-service training, and the date of the last training course attended</w:t>
            </w:r>
            <w:r w:rsidR="4009837B" w:rsidRPr="21154965">
              <w:rPr>
                <w:rFonts w:ascii="Georgia" w:eastAsia="Georgia" w:hAnsi="Georgia" w:cs="Georgia"/>
                <w:sz w:val="22"/>
                <w:szCs w:val="22"/>
              </w:rPr>
              <w:t xml:space="preserve"> </w:t>
            </w:r>
            <w:r w:rsidR="4009837B" w:rsidRPr="21154965">
              <w:rPr>
                <w:rFonts w:ascii="Georgia" w:eastAsia="Georgia" w:hAnsi="Georgia" w:cs="Georgia"/>
                <w:color w:val="000000" w:themeColor="text1"/>
                <w:sz w:val="22"/>
                <w:szCs w:val="22"/>
              </w:rPr>
              <w:t>was noted</w:t>
            </w:r>
            <w:r w:rsidR="4621D6DC" w:rsidRPr="21154965">
              <w:rPr>
                <w:rFonts w:ascii="Georgia" w:eastAsia="Georgia" w:hAnsi="Georgia" w:cs="Georgia"/>
                <w:color w:val="000000" w:themeColor="text1"/>
                <w:sz w:val="22"/>
                <w:szCs w:val="22"/>
              </w:rPr>
              <w:t>.</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0A10B" w14:textId="77777777" w:rsidR="00EE60C4" w:rsidRPr="005A16DA" w:rsidRDefault="00EE60C4" w:rsidP="21154965">
            <w:pPr>
              <w:rPr>
                <w:rFonts w:ascii="Georgia" w:eastAsia="Georgia" w:hAnsi="Georgia" w:cs="Georgia"/>
                <w:sz w:val="22"/>
                <w:szCs w:val="22"/>
              </w:rPr>
            </w:pPr>
            <w:r w:rsidRPr="21154965">
              <w:rPr>
                <w:rFonts w:ascii="Georgia" w:eastAsia="Georgia" w:hAnsi="Georgia" w:cs="Georgia"/>
                <w:sz w:val="22"/>
                <w:szCs w:val="22"/>
              </w:rPr>
              <w:lastRenderedPageBreak/>
              <w:t>/8</w:t>
            </w:r>
          </w:p>
        </w:tc>
      </w:tr>
      <w:tr w:rsidR="00EE60C4" w:rsidRPr="005A16DA" w14:paraId="6DBBDEE6" w14:textId="77777777" w:rsidTr="21154965">
        <w:trPr>
          <w:trHeight w:val="1566"/>
        </w:trPr>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26520" w14:textId="4E0DCBD0" w:rsidR="00EE60C4" w:rsidRPr="005A16DA" w:rsidRDefault="00EE60C4" w:rsidP="21154965">
            <w:pPr>
              <w:rPr>
                <w:rFonts w:ascii="Georgia" w:eastAsia="Georgia" w:hAnsi="Georgia" w:cs="Georgia"/>
                <w:b/>
                <w:bCs/>
                <w:smallCaps/>
                <w:sz w:val="22"/>
                <w:szCs w:val="22"/>
              </w:rPr>
            </w:pPr>
            <w:r w:rsidRPr="21154965">
              <w:rPr>
                <w:rFonts w:ascii="Georgia" w:eastAsia="Georgia" w:hAnsi="Georgia" w:cs="Georgia"/>
                <w:b/>
                <w:bCs/>
                <w:smallCaps/>
                <w:sz w:val="22"/>
                <w:szCs w:val="22"/>
              </w:rPr>
              <w:t>Overall Rigour:</w:t>
            </w:r>
          </w:p>
          <w:p w14:paraId="4CBE5125" w14:textId="77777777" w:rsidR="00EE60C4" w:rsidRPr="005A16DA" w:rsidRDefault="00EE60C4" w:rsidP="21154965">
            <w:pPr>
              <w:rPr>
                <w:rFonts w:ascii="Georgia" w:eastAsia="Georgia" w:hAnsi="Georgia" w:cs="Georgia"/>
                <w:b/>
                <w:bCs/>
                <w:smallCaps/>
                <w:sz w:val="22"/>
                <w:szCs w:val="22"/>
              </w:rPr>
            </w:pPr>
          </w:p>
          <w:p w14:paraId="3C3BCE16"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 xml:space="preserve">Are there indicators of threats </w:t>
            </w:r>
            <w:proofErr w:type="gramStart"/>
            <w:r w:rsidRPr="21154965">
              <w:rPr>
                <w:rFonts w:ascii="Georgia" w:eastAsia="Georgia" w:hAnsi="Georgia" w:cs="Georgia"/>
                <w:sz w:val="22"/>
                <w:szCs w:val="22"/>
              </w:rPr>
              <w:t>to:</w:t>
            </w:r>
            <w:proofErr w:type="gramEnd"/>
          </w:p>
          <w:p w14:paraId="166CC4A9" w14:textId="4B465B2B" w:rsidR="21154965" w:rsidRDefault="21154965" w:rsidP="21154965">
            <w:pPr>
              <w:rPr>
                <w:rFonts w:ascii="Georgia" w:eastAsia="Georgia" w:hAnsi="Georgia" w:cs="Georgia"/>
                <w:sz w:val="22"/>
                <w:szCs w:val="22"/>
                <w:lang w:val="es-ES"/>
              </w:rPr>
            </w:pPr>
          </w:p>
          <w:p w14:paraId="3220FCCB" w14:textId="038D6157" w:rsidR="00EE60C4" w:rsidRPr="005A16DA" w:rsidRDefault="00EE60C4" w:rsidP="21154965">
            <w:pPr>
              <w:autoSpaceDE w:val="0"/>
              <w:autoSpaceDN w:val="0"/>
              <w:adjustRightInd w:val="0"/>
              <w:rPr>
                <w:rFonts w:ascii="Georgia" w:eastAsia="Georgia" w:hAnsi="Georgia" w:cs="Georgia"/>
                <w:sz w:val="22"/>
                <w:szCs w:val="22"/>
                <w:lang w:val="es-ES"/>
              </w:rPr>
            </w:pPr>
            <w:proofErr w:type="spellStart"/>
            <w:r w:rsidRPr="21154965">
              <w:rPr>
                <w:rFonts w:ascii="Georgia" w:eastAsia="Georgia" w:hAnsi="Georgia" w:cs="Georgia"/>
                <w:sz w:val="22"/>
                <w:szCs w:val="22"/>
                <w:lang w:val="es-ES"/>
              </w:rPr>
              <w:t>Internal</w:t>
            </w:r>
            <w:proofErr w:type="spellEnd"/>
            <w:r w:rsidRPr="21154965">
              <w:rPr>
                <w:rFonts w:ascii="Georgia" w:eastAsia="Georgia" w:hAnsi="Georgia" w:cs="Georgia"/>
                <w:sz w:val="22"/>
                <w:szCs w:val="22"/>
                <w:lang w:val="es-ES"/>
              </w:rPr>
              <w:t xml:space="preserve"> </w:t>
            </w:r>
            <w:proofErr w:type="spellStart"/>
            <w:r w:rsidRPr="21154965">
              <w:rPr>
                <w:rFonts w:ascii="Georgia" w:eastAsia="Georgia" w:hAnsi="Georgia" w:cs="Georgia"/>
                <w:sz w:val="22"/>
                <w:szCs w:val="22"/>
                <w:lang w:val="es-ES"/>
              </w:rPr>
              <w:t>validity</w:t>
            </w:r>
            <w:proofErr w:type="spellEnd"/>
            <w:r w:rsidRPr="21154965">
              <w:rPr>
                <w:rFonts w:ascii="Georgia" w:eastAsia="Georgia" w:hAnsi="Georgia" w:cs="Georgia"/>
                <w:sz w:val="22"/>
                <w:szCs w:val="22"/>
                <w:lang w:val="es-ES"/>
              </w:rPr>
              <w:t xml:space="preserve">  </w:t>
            </w:r>
          </w:p>
          <w:p w14:paraId="5D5DED12" w14:textId="1AEA78CF" w:rsidR="00EE60C4" w:rsidRPr="005A16DA" w:rsidRDefault="00EE60C4" w:rsidP="21154965">
            <w:pPr>
              <w:autoSpaceDE w:val="0"/>
              <w:autoSpaceDN w:val="0"/>
              <w:adjustRightInd w:val="0"/>
              <w:rPr>
                <w:rFonts w:ascii="Georgia" w:eastAsia="Georgia" w:hAnsi="Georgia" w:cs="Georgia"/>
                <w:sz w:val="22"/>
                <w:szCs w:val="22"/>
                <w:lang w:val="es-ES"/>
              </w:rPr>
            </w:pPr>
            <w:r w:rsidRPr="21154965">
              <w:rPr>
                <w:rFonts w:ascii="Georgia" w:eastAsia="Georgia" w:hAnsi="Georgia" w:cs="Georgia"/>
                <w:sz w:val="22"/>
                <w:szCs w:val="22"/>
              </w:rPr>
              <w:t>ÿ</w:t>
            </w:r>
            <w:r w:rsidRPr="21154965">
              <w:rPr>
                <w:rFonts w:ascii="Georgia" w:eastAsia="Georgia" w:hAnsi="Georgia" w:cs="Georgia"/>
                <w:b/>
                <w:bCs/>
                <w:sz w:val="22"/>
                <w:szCs w:val="22"/>
                <w:lang w:val="es-ES"/>
              </w:rPr>
              <w:t xml:space="preserve"> </w:t>
            </w:r>
            <w:proofErr w:type="gramStart"/>
            <w:r w:rsidRPr="21154965">
              <w:rPr>
                <w:rFonts w:ascii="Georgia" w:eastAsia="Georgia" w:hAnsi="Georgia" w:cs="Georgia"/>
                <w:sz w:val="22"/>
                <w:szCs w:val="22"/>
                <w:lang w:val="es-ES"/>
              </w:rPr>
              <w:t xml:space="preserve">Yes  </w:t>
            </w:r>
            <w:r w:rsidRPr="21154965">
              <w:rPr>
                <w:rFonts w:ascii="Georgia" w:eastAsia="Georgia" w:hAnsi="Georgia" w:cs="Georgia"/>
                <w:sz w:val="22"/>
                <w:szCs w:val="22"/>
                <w:highlight w:val="yellow"/>
              </w:rPr>
              <w:t>ÿ</w:t>
            </w:r>
            <w:r w:rsidRPr="21154965">
              <w:rPr>
                <w:rFonts w:ascii="Georgia" w:eastAsia="Georgia" w:hAnsi="Georgia" w:cs="Georgia"/>
                <w:sz w:val="22"/>
                <w:szCs w:val="22"/>
                <w:highlight w:val="yellow"/>
                <w:lang w:val="es-ES"/>
              </w:rPr>
              <w:t>No</w:t>
            </w:r>
            <w:proofErr w:type="gramEnd"/>
          </w:p>
          <w:p w14:paraId="42E1D3AE" w14:textId="554E7D32" w:rsidR="21154965" w:rsidRDefault="21154965" w:rsidP="21154965">
            <w:pPr>
              <w:rPr>
                <w:rFonts w:ascii="Georgia" w:eastAsia="Georgia" w:hAnsi="Georgia" w:cs="Georgia"/>
                <w:sz w:val="22"/>
                <w:szCs w:val="22"/>
                <w:lang w:val="es-ES"/>
              </w:rPr>
            </w:pPr>
          </w:p>
          <w:p w14:paraId="21A379F0" w14:textId="0079E686" w:rsidR="00EE60C4" w:rsidRPr="005A16DA" w:rsidRDefault="00EE60C4" w:rsidP="21154965">
            <w:pPr>
              <w:autoSpaceDE w:val="0"/>
              <w:autoSpaceDN w:val="0"/>
              <w:adjustRightInd w:val="0"/>
              <w:rPr>
                <w:rFonts w:ascii="Georgia" w:eastAsia="Georgia" w:hAnsi="Georgia" w:cs="Georgia"/>
                <w:sz w:val="22"/>
                <w:szCs w:val="22"/>
                <w:lang w:val="es-ES"/>
              </w:rPr>
            </w:pPr>
            <w:proofErr w:type="spellStart"/>
            <w:r w:rsidRPr="21154965">
              <w:rPr>
                <w:rFonts w:ascii="Georgia" w:eastAsia="Georgia" w:hAnsi="Georgia" w:cs="Georgia"/>
                <w:sz w:val="22"/>
                <w:szCs w:val="22"/>
                <w:lang w:val="es-ES"/>
              </w:rPr>
              <w:t>External</w:t>
            </w:r>
            <w:proofErr w:type="spellEnd"/>
            <w:r w:rsidRPr="21154965">
              <w:rPr>
                <w:rFonts w:ascii="Georgia" w:eastAsia="Georgia" w:hAnsi="Georgia" w:cs="Georgia"/>
                <w:sz w:val="22"/>
                <w:szCs w:val="22"/>
                <w:lang w:val="es-ES"/>
              </w:rPr>
              <w:t xml:space="preserve"> </w:t>
            </w:r>
            <w:proofErr w:type="spellStart"/>
            <w:r w:rsidRPr="21154965">
              <w:rPr>
                <w:rFonts w:ascii="Georgia" w:eastAsia="Georgia" w:hAnsi="Georgia" w:cs="Georgia"/>
                <w:sz w:val="22"/>
                <w:szCs w:val="22"/>
                <w:lang w:val="es-ES"/>
              </w:rPr>
              <w:t>validity</w:t>
            </w:r>
            <w:proofErr w:type="spellEnd"/>
            <w:r w:rsidRPr="21154965">
              <w:rPr>
                <w:rFonts w:ascii="Georgia" w:eastAsia="Georgia" w:hAnsi="Georgia" w:cs="Georgia"/>
                <w:sz w:val="22"/>
                <w:szCs w:val="22"/>
                <w:lang w:val="es-ES"/>
              </w:rPr>
              <w:t xml:space="preserve">  </w:t>
            </w:r>
          </w:p>
          <w:p w14:paraId="775CA586" w14:textId="636E468F" w:rsidR="00EE60C4" w:rsidRPr="005A16DA" w:rsidRDefault="00EE60C4" w:rsidP="21154965">
            <w:pPr>
              <w:autoSpaceDE w:val="0"/>
              <w:autoSpaceDN w:val="0"/>
              <w:adjustRightInd w:val="0"/>
              <w:rPr>
                <w:rFonts w:ascii="Georgia" w:eastAsia="Georgia" w:hAnsi="Georgia" w:cs="Georgia"/>
                <w:sz w:val="22"/>
                <w:szCs w:val="22"/>
                <w:lang w:val="es-ES"/>
              </w:rPr>
            </w:pPr>
            <w:r w:rsidRPr="21154965">
              <w:rPr>
                <w:rFonts w:ascii="Georgia" w:eastAsia="Georgia" w:hAnsi="Georgia" w:cs="Georgia"/>
                <w:sz w:val="22"/>
                <w:szCs w:val="22"/>
                <w:highlight w:val="yellow"/>
              </w:rPr>
              <w:t>ÿ</w:t>
            </w:r>
            <w:r w:rsidRPr="21154965">
              <w:rPr>
                <w:rFonts w:ascii="Georgia" w:eastAsia="Georgia" w:hAnsi="Georgia" w:cs="Georgia"/>
                <w:b/>
                <w:bCs/>
                <w:sz w:val="22"/>
                <w:szCs w:val="22"/>
                <w:highlight w:val="yellow"/>
                <w:lang w:val="es-ES"/>
              </w:rPr>
              <w:t xml:space="preserve"> </w:t>
            </w:r>
            <w:r w:rsidRPr="21154965">
              <w:rPr>
                <w:rFonts w:ascii="Georgia" w:eastAsia="Georgia" w:hAnsi="Georgia" w:cs="Georgia"/>
                <w:sz w:val="22"/>
                <w:szCs w:val="22"/>
                <w:highlight w:val="yellow"/>
                <w:lang w:val="es-ES"/>
              </w:rPr>
              <w:t>Yes</w:t>
            </w:r>
            <w:r w:rsidRPr="21154965">
              <w:rPr>
                <w:rFonts w:ascii="Georgia" w:eastAsia="Georgia" w:hAnsi="Georgia" w:cs="Georgia"/>
                <w:sz w:val="22"/>
                <w:szCs w:val="22"/>
                <w:lang w:val="es-ES"/>
              </w:rPr>
              <w:t xml:space="preserve"> </w:t>
            </w:r>
            <w:r w:rsidRPr="21154965">
              <w:rPr>
                <w:rFonts w:ascii="Georgia" w:eastAsia="Georgia" w:hAnsi="Georgia" w:cs="Georgia"/>
                <w:sz w:val="22"/>
                <w:szCs w:val="22"/>
              </w:rPr>
              <w:t>ÿ</w:t>
            </w:r>
            <w:r w:rsidRPr="21154965">
              <w:rPr>
                <w:rFonts w:ascii="Georgia" w:eastAsia="Georgia" w:hAnsi="Georgia" w:cs="Georgia"/>
                <w:sz w:val="22"/>
                <w:szCs w:val="22"/>
                <w:lang w:val="es-ES"/>
              </w:rPr>
              <w:t>No</w:t>
            </w:r>
          </w:p>
        </w:tc>
        <w:tc>
          <w:tcPr>
            <w:tcW w:w="6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96CEB" w14:textId="128A5E9E" w:rsidR="00EE60C4" w:rsidRPr="005A16DA" w:rsidRDefault="00EE60C4" w:rsidP="21154965">
            <w:pPr>
              <w:rPr>
                <w:rFonts w:ascii="Georgia" w:eastAsia="Georgia" w:hAnsi="Georgia" w:cs="Georgia"/>
                <w:sz w:val="22"/>
                <w:szCs w:val="22"/>
              </w:rPr>
            </w:pPr>
            <w:r w:rsidRPr="21154965">
              <w:rPr>
                <w:rFonts w:ascii="Georgia" w:eastAsia="Georgia" w:hAnsi="Georgia" w:cs="Georgia"/>
                <w:sz w:val="22"/>
                <w:szCs w:val="22"/>
              </w:rPr>
              <w:t>How did the researcher(s) attempt to ensure credibility of the research? Give an example for each.</w:t>
            </w:r>
          </w:p>
          <w:p w14:paraId="38470BA7" w14:textId="1257D0D1" w:rsidR="00EE60C4" w:rsidRPr="005A16DA" w:rsidRDefault="22777463" w:rsidP="21154965">
            <w:pPr>
              <w:ind w:firstLine="720"/>
              <w:rPr>
                <w:rFonts w:ascii="Georgia" w:eastAsia="Georgia" w:hAnsi="Georgia" w:cs="Georgia"/>
                <w:color w:val="000000" w:themeColor="text1"/>
                <w:sz w:val="22"/>
                <w:szCs w:val="22"/>
              </w:rPr>
            </w:pPr>
            <w:r w:rsidRPr="21154965">
              <w:rPr>
                <w:rFonts w:ascii="Georgia" w:eastAsia="Georgia" w:hAnsi="Georgia" w:cs="Georgia"/>
                <w:sz w:val="22"/>
                <w:szCs w:val="22"/>
              </w:rPr>
              <w:t xml:space="preserve">The researchers </w:t>
            </w:r>
            <w:r w:rsidR="520148D1" w:rsidRPr="21154965">
              <w:rPr>
                <w:rFonts w:ascii="Georgia" w:eastAsia="Georgia" w:hAnsi="Georgia" w:cs="Georgia"/>
                <w:sz w:val="22"/>
                <w:szCs w:val="22"/>
              </w:rPr>
              <w:t>note</w:t>
            </w:r>
            <w:r w:rsidR="5B58DEC2" w:rsidRPr="21154965">
              <w:rPr>
                <w:rFonts w:ascii="Georgia" w:eastAsia="Georgia" w:hAnsi="Georgia" w:cs="Georgia"/>
                <w:sz w:val="22"/>
                <w:szCs w:val="22"/>
              </w:rPr>
              <w:t>d that</w:t>
            </w:r>
            <w:r w:rsidR="520148D1" w:rsidRPr="21154965">
              <w:rPr>
                <w:rFonts w:ascii="Georgia" w:eastAsia="Georgia" w:hAnsi="Georgia" w:cs="Georgia"/>
                <w:sz w:val="22"/>
                <w:szCs w:val="22"/>
              </w:rPr>
              <w:t xml:space="preserve"> they </w:t>
            </w:r>
            <w:r w:rsidR="48E47CD0" w:rsidRPr="21154965">
              <w:rPr>
                <w:rFonts w:ascii="Georgia" w:eastAsia="Georgia" w:hAnsi="Georgia" w:cs="Georgia"/>
                <w:sz w:val="22"/>
                <w:szCs w:val="22"/>
              </w:rPr>
              <w:t>test</w:t>
            </w:r>
            <w:r w:rsidR="520148D1" w:rsidRPr="21154965">
              <w:rPr>
                <w:rFonts w:ascii="Georgia" w:eastAsia="Georgia" w:hAnsi="Georgia" w:cs="Georgia"/>
                <w:sz w:val="22"/>
                <w:szCs w:val="22"/>
              </w:rPr>
              <w:t xml:space="preserve">ed construct </w:t>
            </w:r>
            <w:r w:rsidR="3D9CB610" w:rsidRPr="21154965">
              <w:rPr>
                <w:rFonts w:ascii="Georgia" w:eastAsia="Georgia" w:hAnsi="Georgia" w:cs="Georgia"/>
                <w:sz w:val="22"/>
                <w:szCs w:val="22"/>
              </w:rPr>
              <w:t xml:space="preserve">validity by </w:t>
            </w:r>
            <w:r w:rsidR="1D6C6438" w:rsidRPr="21154965">
              <w:rPr>
                <w:rFonts w:ascii="Georgia" w:eastAsia="Georgia" w:hAnsi="Georgia" w:cs="Georgia"/>
                <w:sz w:val="22"/>
                <w:szCs w:val="22"/>
              </w:rPr>
              <w:t>using a pilot study</w:t>
            </w:r>
            <w:r w:rsidRPr="21154965">
              <w:rPr>
                <w:rFonts w:ascii="Georgia" w:eastAsia="Georgia" w:hAnsi="Georgia" w:cs="Georgia"/>
                <w:sz w:val="22"/>
                <w:szCs w:val="22"/>
              </w:rPr>
              <w:t xml:space="preserve"> </w:t>
            </w:r>
            <w:r w:rsidR="5B940DDA" w:rsidRPr="21154965">
              <w:rPr>
                <w:rFonts w:ascii="Georgia" w:eastAsia="Georgia" w:hAnsi="Georgia" w:cs="Georgia"/>
                <w:sz w:val="22"/>
                <w:szCs w:val="22"/>
              </w:rPr>
              <w:t xml:space="preserve">which used a smaller sample size. </w:t>
            </w:r>
            <w:r w:rsidR="52FF1E5E" w:rsidRPr="21154965">
              <w:rPr>
                <w:rFonts w:ascii="Georgia" w:eastAsia="Georgia" w:hAnsi="Georgia" w:cs="Georgia"/>
                <w:sz w:val="22"/>
                <w:szCs w:val="22"/>
              </w:rPr>
              <w:t xml:space="preserve">To assess the content validity, the questionnaire was reviewed by an expert panel who made recommendations for edits. Cronbach’s alpha </w:t>
            </w:r>
            <w:r w:rsidR="07F15D8D" w:rsidRPr="21154965">
              <w:rPr>
                <w:rFonts w:ascii="Georgia" w:eastAsia="Georgia" w:hAnsi="Georgia" w:cs="Georgia"/>
                <w:sz w:val="22"/>
                <w:szCs w:val="22"/>
              </w:rPr>
              <w:t xml:space="preserve">proved the instrument’s reliability through the acceptable results of 0.81 </w:t>
            </w:r>
            <w:r w:rsidR="5E4FAA27" w:rsidRPr="21154965">
              <w:rPr>
                <w:rFonts w:ascii="Georgia" w:eastAsia="Georgia" w:hAnsi="Georgia" w:cs="Georgia"/>
                <w:sz w:val="22"/>
                <w:szCs w:val="22"/>
              </w:rPr>
              <w:t xml:space="preserve">for the </w:t>
            </w:r>
            <w:r w:rsidR="07F15D8D" w:rsidRPr="21154965">
              <w:rPr>
                <w:rFonts w:ascii="Georgia" w:eastAsia="Georgia" w:hAnsi="Georgia" w:cs="Georgia"/>
                <w:sz w:val="22"/>
                <w:szCs w:val="22"/>
              </w:rPr>
              <w:t xml:space="preserve">knowledge section and 0.79 </w:t>
            </w:r>
            <w:r w:rsidR="55D9CB7E" w:rsidRPr="21154965">
              <w:rPr>
                <w:rFonts w:ascii="Georgia" w:eastAsia="Georgia" w:hAnsi="Georgia" w:cs="Georgia"/>
                <w:sz w:val="22"/>
                <w:szCs w:val="22"/>
              </w:rPr>
              <w:t>for</w:t>
            </w:r>
            <w:r w:rsidR="3C9EC05A" w:rsidRPr="21154965">
              <w:rPr>
                <w:rFonts w:ascii="Georgia" w:eastAsia="Georgia" w:hAnsi="Georgia" w:cs="Georgia"/>
                <w:sz w:val="22"/>
                <w:szCs w:val="22"/>
              </w:rPr>
              <w:t xml:space="preserve"> the</w:t>
            </w:r>
            <w:r w:rsidR="55D9CB7E" w:rsidRPr="21154965">
              <w:rPr>
                <w:rFonts w:ascii="Georgia" w:eastAsia="Georgia" w:hAnsi="Georgia" w:cs="Georgia"/>
                <w:sz w:val="22"/>
                <w:szCs w:val="22"/>
              </w:rPr>
              <w:t xml:space="preserve"> </w:t>
            </w:r>
            <w:r w:rsidR="07F15D8D" w:rsidRPr="21154965">
              <w:rPr>
                <w:rFonts w:ascii="Georgia" w:eastAsia="Georgia" w:hAnsi="Georgia" w:cs="Georgia"/>
                <w:sz w:val="22"/>
                <w:szCs w:val="22"/>
              </w:rPr>
              <w:t>practice se</w:t>
            </w:r>
            <w:r w:rsidR="26D001EA" w:rsidRPr="21154965">
              <w:rPr>
                <w:rFonts w:ascii="Georgia" w:eastAsia="Georgia" w:hAnsi="Georgia" w:cs="Georgia"/>
                <w:sz w:val="22"/>
                <w:szCs w:val="22"/>
              </w:rPr>
              <w:t>ction</w:t>
            </w:r>
            <w:r w:rsidR="07F15D8D" w:rsidRPr="21154965">
              <w:rPr>
                <w:rFonts w:ascii="Georgia" w:eastAsia="Georgia" w:hAnsi="Georgia" w:cs="Georgia"/>
                <w:sz w:val="22"/>
                <w:szCs w:val="22"/>
              </w:rPr>
              <w:t>.</w:t>
            </w:r>
            <w:r w:rsidR="1339244D" w:rsidRPr="21154965">
              <w:rPr>
                <w:rFonts w:ascii="Georgia" w:eastAsia="Georgia" w:hAnsi="Georgia" w:cs="Georgia"/>
                <w:sz w:val="22"/>
                <w:szCs w:val="22"/>
              </w:rPr>
              <w:t xml:space="preserve"> </w:t>
            </w:r>
            <w:r w:rsidR="4408B324" w:rsidRPr="21154965">
              <w:rPr>
                <w:rFonts w:ascii="Georgia" w:eastAsia="Georgia" w:hAnsi="Georgia" w:cs="Georgia"/>
                <w:sz w:val="22"/>
                <w:szCs w:val="22"/>
              </w:rPr>
              <w:t xml:space="preserve">The tests performed in the data analysis portion proved that it was the educational module (independent variable) that influenced the knowledge (dependant variable), </w:t>
            </w:r>
            <w:r w:rsidR="29C1BC21" w:rsidRPr="21154965">
              <w:rPr>
                <w:rFonts w:ascii="Georgia" w:eastAsia="Georgia" w:hAnsi="Georgia" w:cs="Georgia"/>
                <w:sz w:val="22"/>
                <w:szCs w:val="22"/>
              </w:rPr>
              <w:t xml:space="preserve">instead of other factors like demographics. </w:t>
            </w:r>
            <w:r w:rsidR="1339244D" w:rsidRPr="21154965">
              <w:rPr>
                <w:rFonts w:ascii="Georgia" w:eastAsia="Georgia" w:hAnsi="Georgia" w:cs="Georgia"/>
                <w:color w:val="000000" w:themeColor="text1"/>
                <w:sz w:val="22"/>
                <w:szCs w:val="22"/>
              </w:rPr>
              <w:t>The</w:t>
            </w:r>
            <w:r w:rsidR="50482D83" w:rsidRPr="21154965">
              <w:rPr>
                <w:rFonts w:ascii="Georgia" w:eastAsia="Georgia" w:hAnsi="Georgia" w:cs="Georgia"/>
                <w:color w:val="000000" w:themeColor="text1"/>
                <w:sz w:val="22"/>
                <w:szCs w:val="22"/>
              </w:rPr>
              <w:t xml:space="preserve"> authors mentioned that the results may not be </w:t>
            </w:r>
            <w:r w:rsidR="46152732" w:rsidRPr="21154965">
              <w:rPr>
                <w:rFonts w:ascii="Georgia" w:eastAsia="Georgia" w:hAnsi="Georgia" w:cs="Georgia"/>
                <w:color w:val="000000" w:themeColor="text1"/>
                <w:sz w:val="22"/>
                <w:szCs w:val="22"/>
              </w:rPr>
              <w:t>generalized for use in</w:t>
            </w:r>
            <w:r w:rsidR="50482D83" w:rsidRPr="21154965">
              <w:rPr>
                <w:rFonts w:ascii="Georgia" w:eastAsia="Georgia" w:hAnsi="Georgia" w:cs="Georgia"/>
                <w:color w:val="000000" w:themeColor="text1"/>
                <w:sz w:val="22"/>
                <w:szCs w:val="22"/>
              </w:rPr>
              <w:t xml:space="preserve"> other settings because the study only used public hospitals in north Yemen.</w:t>
            </w:r>
            <w:r w:rsidR="17D42864" w:rsidRPr="21154965">
              <w:rPr>
                <w:rFonts w:ascii="Georgia" w:eastAsia="Georgia" w:hAnsi="Georgia" w:cs="Georgia"/>
                <w:b/>
                <w:bCs/>
                <w:color w:val="000000" w:themeColor="text1"/>
                <w:sz w:val="22"/>
                <w:szCs w:val="22"/>
              </w:rPr>
              <w:t xml:space="preserve"> </w:t>
            </w:r>
            <w:r w:rsidR="7CB5C0FD" w:rsidRPr="21154965">
              <w:rPr>
                <w:rFonts w:ascii="Georgia" w:eastAsia="Georgia" w:hAnsi="Georgia" w:cs="Georgia"/>
                <w:color w:val="000000" w:themeColor="text1"/>
                <w:sz w:val="22"/>
                <w:szCs w:val="22"/>
              </w:rPr>
              <w:t>To ensure overall credibility,</w:t>
            </w:r>
            <w:r w:rsidR="22C18085" w:rsidRPr="21154965">
              <w:rPr>
                <w:rFonts w:ascii="Georgia" w:eastAsia="Georgia" w:hAnsi="Georgia" w:cs="Georgia"/>
                <w:color w:val="000000" w:themeColor="text1"/>
                <w:sz w:val="22"/>
                <w:szCs w:val="22"/>
              </w:rPr>
              <w:t xml:space="preserve"> a pre-test was conducted with </w:t>
            </w:r>
            <w:r w:rsidR="16FCB801" w:rsidRPr="21154965">
              <w:rPr>
                <w:rFonts w:ascii="Georgia" w:eastAsia="Georgia" w:hAnsi="Georgia" w:cs="Georgia"/>
                <w:color w:val="000000" w:themeColor="text1"/>
                <w:sz w:val="22"/>
                <w:szCs w:val="22"/>
              </w:rPr>
              <w:t>20 nurses who had not been participating in the study</w:t>
            </w:r>
            <w:r w:rsidR="2F113520" w:rsidRPr="21154965">
              <w:rPr>
                <w:rFonts w:ascii="Georgia" w:eastAsia="Georgia" w:hAnsi="Georgia" w:cs="Georgia"/>
                <w:color w:val="000000" w:themeColor="text1"/>
                <w:sz w:val="22"/>
                <w:szCs w:val="22"/>
              </w:rPr>
              <w:t xml:space="preserve"> to assess whether questions were understandable or not</w:t>
            </w:r>
            <w:r w:rsidR="16FCB801" w:rsidRPr="21154965">
              <w:rPr>
                <w:rFonts w:ascii="Georgia" w:eastAsia="Georgia" w:hAnsi="Georgia" w:cs="Georgia"/>
                <w:color w:val="000000" w:themeColor="text1"/>
                <w:sz w:val="22"/>
                <w:szCs w:val="22"/>
              </w:rPr>
              <w:t xml:space="preserve">.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6D6D1" w14:textId="77777777" w:rsidR="00EE60C4" w:rsidRPr="005A16DA" w:rsidRDefault="00EE60C4" w:rsidP="21154965">
            <w:pPr>
              <w:rPr>
                <w:rFonts w:ascii="Georgia" w:eastAsia="Georgia" w:hAnsi="Georgia" w:cs="Georgia"/>
                <w:sz w:val="22"/>
                <w:szCs w:val="22"/>
              </w:rPr>
            </w:pPr>
            <w:r w:rsidRPr="21154965">
              <w:rPr>
                <w:rFonts w:ascii="Georgia" w:eastAsia="Georgia" w:hAnsi="Georgia" w:cs="Georgia"/>
                <w:sz w:val="22"/>
                <w:szCs w:val="22"/>
              </w:rPr>
              <w:t xml:space="preserve">/4 </w:t>
            </w:r>
          </w:p>
        </w:tc>
      </w:tr>
      <w:tr w:rsidR="00EE60C4" w:rsidRPr="005A16DA" w14:paraId="0587E9A7" w14:textId="77777777" w:rsidTr="21154965">
        <w:trPr>
          <w:trHeight w:val="562"/>
        </w:trPr>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308A0" w14:textId="5F31DF25" w:rsidR="00EE60C4" w:rsidRPr="005A16DA" w:rsidRDefault="00EE60C4" w:rsidP="21154965">
            <w:pPr>
              <w:rPr>
                <w:rFonts w:ascii="Georgia" w:eastAsia="Georgia" w:hAnsi="Georgia" w:cs="Georgia"/>
                <w:b/>
                <w:bCs/>
                <w:smallCaps/>
                <w:sz w:val="22"/>
                <w:szCs w:val="22"/>
              </w:rPr>
            </w:pPr>
            <w:r w:rsidRPr="21154965">
              <w:rPr>
                <w:rFonts w:ascii="Georgia" w:eastAsia="Georgia" w:hAnsi="Georgia" w:cs="Georgia"/>
                <w:b/>
                <w:bCs/>
                <w:smallCaps/>
                <w:sz w:val="22"/>
                <w:szCs w:val="22"/>
              </w:rPr>
              <w:t>Implications:</w:t>
            </w:r>
            <w:r w:rsidR="79D0D71B" w:rsidRPr="21154965">
              <w:rPr>
                <w:rFonts w:ascii="Georgia" w:eastAsia="Georgia" w:hAnsi="Georgia" w:cs="Georgia"/>
                <w:b/>
                <w:bCs/>
                <w:smallCaps/>
                <w:sz w:val="22"/>
                <w:szCs w:val="22"/>
              </w:rPr>
              <w:t xml:space="preserve"> </w:t>
            </w:r>
          </w:p>
          <w:p w14:paraId="014ED1B3" w14:textId="77777777" w:rsidR="00EE60C4" w:rsidRPr="005A16DA" w:rsidRDefault="00EE60C4" w:rsidP="21154965">
            <w:pPr>
              <w:rPr>
                <w:rFonts w:ascii="Georgia" w:eastAsia="Georgia" w:hAnsi="Georgia" w:cs="Georgia"/>
                <w:sz w:val="22"/>
                <w:szCs w:val="22"/>
              </w:rPr>
            </w:pPr>
            <w:r w:rsidRPr="21154965">
              <w:rPr>
                <w:rFonts w:ascii="Georgia" w:eastAsia="Georgia" w:hAnsi="Georgia" w:cs="Georgia"/>
                <w:sz w:val="22"/>
                <w:szCs w:val="22"/>
              </w:rPr>
              <w:t>Were the implications for nursing practice clearly stated?</w:t>
            </w:r>
          </w:p>
          <w:p w14:paraId="47CF5EE6" w14:textId="5A4C6CCD"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 xml:space="preserve">ÿ Yes     </w:t>
            </w:r>
            <w:r w:rsidRPr="21154965">
              <w:rPr>
                <w:rFonts w:ascii="Georgia" w:eastAsia="Georgia" w:hAnsi="Georgia" w:cs="Georgia"/>
                <w:sz w:val="22"/>
                <w:szCs w:val="22"/>
                <w:highlight w:val="yellow"/>
              </w:rPr>
              <w:t>ÿ No</w:t>
            </w:r>
          </w:p>
        </w:tc>
        <w:tc>
          <w:tcPr>
            <w:tcW w:w="6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5EF64" w14:textId="2F9FC52E" w:rsidR="00EE60C4" w:rsidRPr="005A16DA" w:rsidRDefault="00EE60C4" w:rsidP="21154965">
            <w:pPr>
              <w:rPr>
                <w:rFonts w:ascii="Georgia" w:eastAsia="Georgia" w:hAnsi="Georgia" w:cs="Georgia"/>
                <w:sz w:val="22"/>
                <w:szCs w:val="22"/>
              </w:rPr>
            </w:pPr>
            <w:r w:rsidRPr="21154965">
              <w:rPr>
                <w:rFonts w:ascii="Georgia" w:eastAsia="Georgia" w:hAnsi="Georgia" w:cs="Georgia"/>
                <w:sz w:val="22"/>
                <w:szCs w:val="22"/>
              </w:rPr>
              <w:t>Describe the implications for nursing practice, management, research and/or education. What did you learn from the study and how might you apply it to your future practice/studies?</w:t>
            </w:r>
          </w:p>
          <w:p w14:paraId="79787119" w14:textId="7EB95B9D" w:rsidR="00EE60C4" w:rsidRPr="005A16DA" w:rsidRDefault="6866A152" w:rsidP="21154965">
            <w:pPr>
              <w:ind w:firstLine="720"/>
              <w:rPr>
                <w:rFonts w:ascii="Georgia" w:eastAsia="Georgia" w:hAnsi="Georgia" w:cs="Georgia"/>
                <w:sz w:val="22"/>
                <w:szCs w:val="22"/>
              </w:rPr>
            </w:pPr>
            <w:r w:rsidRPr="21154965">
              <w:rPr>
                <w:rFonts w:ascii="Georgia" w:eastAsia="Georgia" w:hAnsi="Georgia" w:cs="Georgia"/>
                <w:sz w:val="22"/>
                <w:szCs w:val="22"/>
              </w:rPr>
              <w:t>One i</w:t>
            </w:r>
            <w:r w:rsidR="2DE46ADB" w:rsidRPr="21154965">
              <w:rPr>
                <w:rFonts w:ascii="Georgia" w:eastAsia="Georgia" w:hAnsi="Georgia" w:cs="Georgia"/>
                <w:sz w:val="22"/>
                <w:szCs w:val="22"/>
              </w:rPr>
              <w:t>mplication for nursing practice include</w:t>
            </w:r>
            <w:r w:rsidR="35DD0955" w:rsidRPr="21154965">
              <w:rPr>
                <w:rFonts w:ascii="Georgia" w:eastAsia="Georgia" w:hAnsi="Georgia" w:cs="Georgia"/>
                <w:sz w:val="22"/>
                <w:szCs w:val="22"/>
              </w:rPr>
              <w:t>s</w:t>
            </w:r>
            <w:r w:rsidR="2DE46ADB" w:rsidRPr="21154965">
              <w:rPr>
                <w:rFonts w:ascii="Georgia" w:eastAsia="Georgia" w:hAnsi="Georgia" w:cs="Georgia"/>
                <w:sz w:val="22"/>
                <w:szCs w:val="22"/>
              </w:rPr>
              <w:t xml:space="preserve"> complying with infection control measures. This would consist of understand</w:t>
            </w:r>
            <w:r w:rsidR="792F7A8D" w:rsidRPr="21154965">
              <w:rPr>
                <w:rFonts w:ascii="Georgia" w:eastAsia="Georgia" w:hAnsi="Georgia" w:cs="Georgia"/>
                <w:sz w:val="22"/>
                <w:szCs w:val="22"/>
              </w:rPr>
              <w:t>ing</w:t>
            </w:r>
            <w:r w:rsidR="2DE46ADB" w:rsidRPr="21154965">
              <w:rPr>
                <w:rFonts w:ascii="Georgia" w:eastAsia="Georgia" w:hAnsi="Georgia" w:cs="Georgia"/>
                <w:sz w:val="22"/>
                <w:szCs w:val="22"/>
              </w:rPr>
              <w:t xml:space="preserve"> </w:t>
            </w:r>
            <w:r w:rsidR="232D31AE" w:rsidRPr="21154965">
              <w:rPr>
                <w:rFonts w:ascii="Georgia" w:eastAsia="Georgia" w:hAnsi="Georgia" w:cs="Georgia"/>
                <w:sz w:val="22"/>
                <w:szCs w:val="22"/>
              </w:rPr>
              <w:t xml:space="preserve">and promoting patient education, </w:t>
            </w:r>
            <w:r w:rsidR="2DE46ADB" w:rsidRPr="21154965">
              <w:rPr>
                <w:rFonts w:ascii="Georgia" w:eastAsia="Georgia" w:hAnsi="Georgia" w:cs="Georgia"/>
                <w:sz w:val="22"/>
                <w:szCs w:val="22"/>
              </w:rPr>
              <w:t xml:space="preserve">hand hygiene, medical-surgical asepsis, isolation status, and sterilisation. </w:t>
            </w:r>
            <w:r w:rsidR="56145717" w:rsidRPr="21154965">
              <w:rPr>
                <w:rFonts w:ascii="Georgia" w:eastAsia="Georgia" w:hAnsi="Georgia" w:cs="Georgia"/>
                <w:sz w:val="22"/>
                <w:szCs w:val="22"/>
              </w:rPr>
              <w:t>T</w:t>
            </w:r>
            <w:r w:rsidR="2DE46ADB" w:rsidRPr="21154965">
              <w:rPr>
                <w:rFonts w:ascii="Georgia" w:eastAsia="Georgia" w:hAnsi="Georgia" w:cs="Georgia"/>
                <w:sz w:val="22"/>
                <w:szCs w:val="22"/>
              </w:rPr>
              <w:t xml:space="preserve">here is a </w:t>
            </w:r>
            <w:r w:rsidR="2CA306A3" w:rsidRPr="21154965">
              <w:rPr>
                <w:rFonts w:ascii="Georgia" w:eastAsia="Georgia" w:hAnsi="Georgia" w:cs="Georgia"/>
                <w:sz w:val="22"/>
                <w:szCs w:val="22"/>
              </w:rPr>
              <w:t xml:space="preserve">blatant </w:t>
            </w:r>
            <w:r w:rsidR="18B43C4F" w:rsidRPr="21154965">
              <w:rPr>
                <w:rFonts w:ascii="Georgia" w:eastAsia="Georgia" w:hAnsi="Georgia" w:cs="Georgia"/>
                <w:sz w:val="22"/>
                <w:szCs w:val="22"/>
              </w:rPr>
              <w:t>lack of</w:t>
            </w:r>
            <w:r w:rsidR="2DE46ADB" w:rsidRPr="21154965">
              <w:rPr>
                <w:rFonts w:ascii="Georgia" w:eastAsia="Georgia" w:hAnsi="Georgia" w:cs="Georgia"/>
                <w:sz w:val="22"/>
                <w:szCs w:val="22"/>
              </w:rPr>
              <w:t xml:space="preserve"> knowledge amongst nurses </w:t>
            </w:r>
            <w:r w:rsidR="75B3C373" w:rsidRPr="21154965">
              <w:rPr>
                <w:rFonts w:ascii="Georgia" w:eastAsia="Georgia" w:hAnsi="Georgia" w:cs="Georgia"/>
                <w:sz w:val="22"/>
                <w:szCs w:val="22"/>
              </w:rPr>
              <w:t>regarding</w:t>
            </w:r>
            <w:r w:rsidR="2DE46ADB" w:rsidRPr="21154965">
              <w:rPr>
                <w:rFonts w:ascii="Georgia" w:eastAsia="Georgia" w:hAnsi="Georgia" w:cs="Georgia"/>
                <w:sz w:val="22"/>
                <w:szCs w:val="22"/>
              </w:rPr>
              <w:t xml:space="preserve"> NIs</w:t>
            </w:r>
            <w:r w:rsidR="1F56D867" w:rsidRPr="21154965">
              <w:rPr>
                <w:rFonts w:ascii="Georgia" w:eastAsia="Georgia" w:hAnsi="Georgia" w:cs="Georgia"/>
                <w:sz w:val="22"/>
                <w:szCs w:val="22"/>
              </w:rPr>
              <w:t>; t</w:t>
            </w:r>
            <w:r w:rsidR="2DE46ADB" w:rsidRPr="21154965">
              <w:rPr>
                <w:rFonts w:ascii="Georgia" w:eastAsia="Georgia" w:hAnsi="Georgia" w:cs="Georgia"/>
                <w:sz w:val="22"/>
                <w:szCs w:val="22"/>
              </w:rPr>
              <w:t xml:space="preserve">herefore, implementing monthly in-service training courses can </w:t>
            </w:r>
            <w:r w:rsidR="7D97438C" w:rsidRPr="21154965">
              <w:rPr>
                <w:rFonts w:ascii="Georgia" w:eastAsia="Georgia" w:hAnsi="Georgia" w:cs="Georgia"/>
                <w:sz w:val="22"/>
                <w:szCs w:val="22"/>
              </w:rPr>
              <w:t>allow</w:t>
            </w:r>
            <w:r w:rsidR="2DE46ADB" w:rsidRPr="21154965">
              <w:rPr>
                <w:rFonts w:ascii="Georgia" w:eastAsia="Georgia" w:hAnsi="Georgia" w:cs="Georgia"/>
                <w:sz w:val="22"/>
                <w:szCs w:val="22"/>
              </w:rPr>
              <w:t xml:space="preserve"> nurses </w:t>
            </w:r>
            <w:r w:rsidR="6E6F90E1" w:rsidRPr="21154965">
              <w:rPr>
                <w:rFonts w:ascii="Georgia" w:eastAsia="Georgia" w:hAnsi="Georgia" w:cs="Georgia"/>
                <w:sz w:val="22"/>
                <w:szCs w:val="22"/>
              </w:rPr>
              <w:t>to gain a</w:t>
            </w:r>
            <w:r w:rsidR="2DE46ADB" w:rsidRPr="21154965">
              <w:rPr>
                <w:rFonts w:ascii="Georgia" w:eastAsia="Georgia" w:hAnsi="Georgia" w:cs="Georgia"/>
                <w:sz w:val="22"/>
                <w:szCs w:val="22"/>
              </w:rPr>
              <w:t xml:space="preserve"> greater </w:t>
            </w:r>
            <w:r w:rsidR="421E8D00" w:rsidRPr="21154965">
              <w:rPr>
                <w:rFonts w:ascii="Georgia" w:eastAsia="Georgia" w:hAnsi="Georgia" w:cs="Georgia"/>
                <w:sz w:val="22"/>
                <w:szCs w:val="22"/>
              </w:rPr>
              <w:t>sense of understanding regarding in</w:t>
            </w:r>
            <w:r w:rsidR="1E0F0D8B" w:rsidRPr="21154965">
              <w:rPr>
                <w:rFonts w:ascii="Georgia" w:eastAsia="Georgia" w:hAnsi="Georgia" w:cs="Georgia"/>
                <w:sz w:val="22"/>
                <w:szCs w:val="22"/>
              </w:rPr>
              <w:t>f</w:t>
            </w:r>
            <w:r w:rsidR="421E8D00" w:rsidRPr="21154965">
              <w:rPr>
                <w:rFonts w:ascii="Georgia" w:eastAsia="Georgia" w:hAnsi="Georgia" w:cs="Georgia"/>
                <w:sz w:val="22"/>
                <w:szCs w:val="22"/>
              </w:rPr>
              <w:t>ection control measures within the hospital setting.</w:t>
            </w:r>
            <w:r w:rsidR="2DE46ADB" w:rsidRPr="21154965">
              <w:rPr>
                <w:rFonts w:ascii="Georgia" w:eastAsia="Georgia" w:hAnsi="Georgia" w:cs="Georgia"/>
                <w:sz w:val="22"/>
                <w:szCs w:val="22"/>
              </w:rPr>
              <w:t xml:space="preserve"> </w:t>
            </w:r>
            <w:r w:rsidR="051F495E" w:rsidRPr="21154965">
              <w:rPr>
                <w:rFonts w:ascii="Georgia" w:eastAsia="Georgia" w:hAnsi="Georgia" w:cs="Georgia"/>
                <w:sz w:val="22"/>
                <w:szCs w:val="22"/>
              </w:rPr>
              <w:t>This</w:t>
            </w:r>
            <w:r w:rsidR="2DE46ADB" w:rsidRPr="21154965">
              <w:rPr>
                <w:rFonts w:ascii="Georgia" w:eastAsia="Georgia" w:hAnsi="Georgia" w:cs="Georgia"/>
                <w:sz w:val="22"/>
                <w:szCs w:val="22"/>
              </w:rPr>
              <w:t xml:space="preserve"> may be applied to reduce </w:t>
            </w:r>
            <w:r w:rsidR="45C98D0C" w:rsidRPr="21154965">
              <w:rPr>
                <w:rFonts w:ascii="Georgia" w:eastAsia="Georgia" w:hAnsi="Georgia" w:cs="Georgia"/>
                <w:sz w:val="22"/>
                <w:szCs w:val="22"/>
              </w:rPr>
              <w:t xml:space="preserve">the frequency of </w:t>
            </w:r>
            <w:r w:rsidR="2DE46ADB" w:rsidRPr="21154965">
              <w:rPr>
                <w:rFonts w:ascii="Georgia" w:eastAsia="Georgia" w:hAnsi="Georgia" w:cs="Georgia"/>
                <w:sz w:val="22"/>
                <w:szCs w:val="22"/>
              </w:rPr>
              <w:t>NIs. In future studies</w:t>
            </w:r>
            <w:r w:rsidR="6844B856" w:rsidRPr="21154965">
              <w:rPr>
                <w:rFonts w:ascii="Georgia" w:eastAsia="Georgia" w:hAnsi="Georgia" w:cs="Georgia"/>
                <w:sz w:val="22"/>
                <w:szCs w:val="22"/>
              </w:rPr>
              <w:t>,</w:t>
            </w:r>
            <w:r w:rsidR="2DE46ADB" w:rsidRPr="21154965">
              <w:rPr>
                <w:rFonts w:ascii="Georgia" w:eastAsia="Georgia" w:hAnsi="Georgia" w:cs="Georgia"/>
                <w:sz w:val="22"/>
                <w:szCs w:val="22"/>
              </w:rPr>
              <w:t xml:space="preserve"> it is also important to incorporate NI </w:t>
            </w:r>
            <w:r w:rsidR="2DE46ADB" w:rsidRPr="21154965">
              <w:rPr>
                <w:rFonts w:ascii="Georgia" w:eastAsia="Georgia" w:hAnsi="Georgia" w:cs="Georgia"/>
                <w:sz w:val="22"/>
                <w:szCs w:val="22"/>
              </w:rPr>
              <w:lastRenderedPageBreak/>
              <w:t xml:space="preserve">control </w:t>
            </w:r>
            <w:r w:rsidR="6BDAAD4E" w:rsidRPr="21154965">
              <w:rPr>
                <w:rFonts w:ascii="Georgia" w:eastAsia="Georgia" w:hAnsi="Georgia" w:cs="Georgia"/>
                <w:sz w:val="22"/>
                <w:szCs w:val="22"/>
              </w:rPr>
              <w:t>measures within</w:t>
            </w:r>
            <w:r w:rsidR="2DE46ADB" w:rsidRPr="21154965">
              <w:rPr>
                <w:rFonts w:ascii="Georgia" w:eastAsia="Georgia" w:hAnsi="Georgia" w:cs="Georgia"/>
                <w:sz w:val="22"/>
                <w:szCs w:val="22"/>
              </w:rPr>
              <w:t xml:space="preserve"> </w:t>
            </w:r>
            <w:r w:rsidR="2D5BCF37" w:rsidRPr="21154965">
              <w:rPr>
                <w:rFonts w:ascii="Georgia" w:eastAsia="Georgia" w:hAnsi="Georgia" w:cs="Georgia"/>
                <w:sz w:val="22"/>
                <w:szCs w:val="22"/>
              </w:rPr>
              <w:t xml:space="preserve">nursing </w:t>
            </w:r>
            <w:r w:rsidR="2DE46ADB" w:rsidRPr="21154965">
              <w:rPr>
                <w:rFonts w:ascii="Georgia" w:eastAsia="Georgia" w:hAnsi="Georgia" w:cs="Georgia"/>
                <w:sz w:val="22"/>
                <w:szCs w:val="22"/>
              </w:rPr>
              <w:t xml:space="preserve">courses </w:t>
            </w:r>
            <w:proofErr w:type="gramStart"/>
            <w:r w:rsidR="2DE46ADB" w:rsidRPr="21154965">
              <w:rPr>
                <w:rFonts w:ascii="Georgia" w:eastAsia="Georgia" w:hAnsi="Georgia" w:cs="Georgia"/>
                <w:sz w:val="22"/>
                <w:szCs w:val="22"/>
              </w:rPr>
              <w:t>in order to</w:t>
            </w:r>
            <w:proofErr w:type="gramEnd"/>
            <w:r w:rsidR="2DE46ADB" w:rsidRPr="21154965">
              <w:rPr>
                <w:rFonts w:ascii="Georgia" w:eastAsia="Georgia" w:hAnsi="Georgia" w:cs="Georgia"/>
                <w:sz w:val="22"/>
                <w:szCs w:val="22"/>
              </w:rPr>
              <w:t xml:space="preserve"> give a better background understanding </w:t>
            </w:r>
            <w:r w:rsidR="253EB4BD" w:rsidRPr="21154965">
              <w:rPr>
                <w:rFonts w:ascii="Georgia" w:eastAsia="Georgia" w:hAnsi="Georgia" w:cs="Georgia"/>
                <w:sz w:val="22"/>
                <w:szCs w:val="22"/>
              </w:rPr>
              <w:t>prior to</w:t>
            </w:r>
            <w:r w:rsidR="2DE46ADB" w:rsidRPr="21154965">
              <w:rPr>
                <w:rFonts w:ascii="Georgia" w:eastAsia="Georgia" w:hAnsi="Georgia" w:cs="Georgia"/>
                <w:sz w:val="22"/>
                <w:szCs w:val="22"/>
              </w:rPr>
              <w:t xml:space="preserve"> entering the hospital setting.</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7C5B1" w14:textId="77777777" w:rsidR="00EE60C4" w:rsidRPr="005A16DA" w:rsidRDefault="00EE60C4" w:rsidP="21154965">
            <w:pPr>
              <w:rPr>
                <w:rFonts w:ascii="Georgia" w:eastAsia="Georgia" w:hAnsi="Georgia" w:cs="Georgia"/>
                <w:sz w:val="22"/>
                <w:szCs w:val="22"/>
              </w:rPr>
            </w:pPr>
            <w:r w:rsidRPr="21154965">
              <w:rPr>
                <w:rFonts w:ascii="Georgia" w:eastAsia="Georgia" w:hAnsi="Georgia" w:cs="Georgia"/>
                <w:sz w:val="22"/>
                <w:szCs w:val="22"/>
              </w:rPr>
              <w:lastRenderedPageBreak/>
              <w:t xml:space="preserve">/5 </w:t>
            </w:r>
          </w:p>
        </w:tc>
      </w:tr>
      <w:tr w:rsidR="00EE60C4" w:rsidRPr="005A16DA" w14:paraId="5D70340E" w14:textId="77777777" w:rsidTr="21154965">
        <w:trPr>
          <w:trHeight w:val="564"/>
        </w:trPr>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B50AF" w14:textId="5F30F82B" w:rsidR="00EE60C4" w:rsidRPr="005A16DA" w:rsidRDefault="00EE60C4" w:rsidP="21154965">
            <w:pPr>
              <w:rPr>
                <w:rFonts w:ascii="Georgia" w:eastAsia="Georgia" w:hAnsi="Georgia" w:cs="Georgia"/>
                <w:b/>
                <w:bCs/>
                <w:smallCaps/>
                <w:sz w:val="22"/>
                <w:szCs w:val="22"/>
              </w:rPr>
            </w:pPr>
            <w:r w:rsidRPr="21154965">
              <w:rPr>
                <w:rFonts w:ascii="Georgia" w:eastAsia="Georgia" w:hAnsi="Georgia" w:cs="Georgia"/>
                <w:b/>
                <w:bCs/>
                <w:smallCaps/>
                <w:sz w:val="22"/>
                <w:szCs w:val="22"/>
              </w:rPr>
              <w:t xml:space="preserve">Conclusions: </w:t>
            </w:r>
          </w:p>
          <w:p w14:paraId="14F31913" w14:textId="77777777" w:rsidR="00EE60C4" w:rsidRPr="005A16DA" w:rsidRDefault="00EE60C4" w:rsidP="21154965">
            <w:pPr>
              <w:rPr>
                <w:rFonts w:ascii="Georgia" w:eastAsia="Georgia" w:hAnsi="Georgia" w:cs="Georgia"/>
                <w:b/>
                <w:bCs/>
                <w:smallCaps/>
                <w:sz w:val="22"/>
                <w:szCs w:val="22"/>
              </w:rPr>
            </w:pPr>
          </w:p>
          <w:p w14:paraId="4D15BD07"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Were all important results discussed?</w:t>
            </w:r>
          </w:p>
          <w:p w14:paraId="56018830"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highlight w:val="yellow"/>
              </w:rPr>
              <w:t>ÿ Yes</w:t>
            </w:r>
            <w:r w:rsidRPr="21154965">
              <w:rPr>
                <w:rFonts w:ascii="Georgia" w:eastAsia="Georgia" w:hAnsi="Georgia" w:cs="Georgia"/>
                <w:sz w:val="22"/>
                <w:szCs w:val="22"/>
              </w:rPr>
              <w:t xml:space="preserve">     ÿ No</w:t>
            </w:r>
          </w:p>
          <w:p w14:paraId="13D280B1" w14:textId="77777777" w:rsidR="00EE60C4" w:rsidRPr="005A16DA" w:rsidRDefault="00EE60C4" w:rsidP="21154965">
            <w:pPr>
              <w:autoSpaceDE w:val="0"/>
              <w:autoSpaceDN w:val="0"/>
              <w:adjustRightInd w:val="0"/>
              <w:rPr>
                <w:rFonts w:ascii="Georgia" w:eastAsia="Georgia" w:hAnsi="Georgia" w:cs="Georgia"/>
                <w:sz w:val="22"/>
                <w:szCs w:val="22"/>
              </w:rPr>
            </w:pPr>
          </w:p>
          <w:p w14:paraId="0D9FC552"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Were conclusions appropriate given the findings?</w:t>
            </w:r>
          </w:p>
          <w:p w14:paraId="4561850C"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highlight w:val="yellow"/>
              </w:rPr>
              <w:t>ÿ Yes</w:t>
            </w:r>
            <w:r w:rsidRPr="21154965">
              <w:rPr>
                <w:rFonts w:ascii="Georgia" w:eastAsia="Georgia" w:hAnsi="Georgia" w:cs="Georgia"/>
                <w:sz w:val="22"/>
                <w:szCs w:val="22"/>
              </w:rPr>
              <w:t xml:space="preserve">     ÿ No</w:t>
            </w:r>
          </w:p>
          <w:p w14:paraId="493A0848" w14:textId="77777777" w:rsidR="00EE60C4" w:rsidRPr="005A16DA" w:rsidRDefault="00EE60C4" w:rsidP="21154965">
            <w:pPr>
              <w:autoSpaceDE w:val="0"/>
              <w:autoSpaceDN w:val="0"/>
              <w:adjustRightInd w:val="0"/>
              <w:rPr>
                <w:rFonts w:ascii="Georgia" w:eastAsia="Georgia" w:hAnsi="Georgia" w:cs="Georgia"/>
                <w:sz w:val="22"/>
                <w:szCs w:val="22"/>
              </w:rPr>
            </w:pPr>
          </w:p>
          <w:p w14:paraId="525C93B6"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rPr>
              <w:t>Were study limitations described?</w:t>
            </w:r>
          </w:p>
          <w:p w14:paraId="449B99FD" w14:textId="77777777" w:rsidR="00EE60C4" w:rsidRPr="005A16DA" w:rsidRDefault="00EE60C4" w:rsidP="21154965">
            <w:pPr>
              <w:autoSpaceDE w:val="0"/>
              <w:autoSpaceDN w:val="0"/>
              <w:adjustRightInd w:val="0"/>
              <w:rPr>
                <w:rFonts w:ascii="Georgia" w:eastAsia="Georgia" w:hAnsi="Georgia" w:cs="Georgia"/>
                <w:sz w:val="22"/>
                <w:szCs w:val="22"/>
              </w:rPr>
            </w:pPr>
            <w:r w:rsidRPr="21154965">
              <w:rPr>
                <w:rFonts w:ascii="Georgia" w:eastAsia="Georgia" w:hAnsi="Georgia" w:cs="Georgia"/>
                <w:sz w:val="22"/>
                <w:szCs w:val="22"/>
                <w:highlight w:val="yellow"/>
              </w:rPr>
              <w:t>ÿ Yes</w:t>
            </w:r>
            <w:r w:rsidRPr="21154965">
              <w:rPr>
                <w:rFonts w:ascii="Georgia" w:eastAsia="Georgia" w:hAnsi="Georgia" w:cs="Georgia"/>
                <w:sz w:val="22"/>
                <w:szCs w:val="22"/>
              </w:rPr>
              <w:t xml:space="preserve">     ÿ No</w:t>
            </w:r>
          </w:p>
        </w:tc>
        <w:tc>
          <w:tcPr>
            <w:tcW w:w="6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F55D4" w14:textId="77777777" w:rsidR="00EE60C4" w:rsidRPr="005A16DA" w:rsidRDefault="00EE60C4" w:rsidP="21154965">
            <w:pPr>
              <w:rPr>
                <w:rFonts w:ascii="Georgia" w:eastAsia="Georgia" w:hAnsi="Georgia" w:cs="Georgia"/>
                <w:sz w:val="22"/>
                <w:szCs w:val="22"/>
              </w:rPr>
            </w:pPr>
            <w:r w:rsidRPr="21154965">
              <w:rPr>
                <w:rFonts w:ascii="Georgia" w:eastAsia="Georgia" w:hAnsi="Georgia" w:cs="Georgia"/>
                <w:sz w:val="22"/>
                <w:szCs w:val="22"/>
              </w:rPr>
              <w:t xml:space="preserve">Did the results support the conclusions of the study? Were all important findings discussed? Did the researcher(s) generalize the findings appropriately? Explain your rationales. What were the limitations of the study? Provide recommendations to improve the article. </w:t>
            </w:r>
          </w:p>
          <w:p w14:paraId="4A3B1A74" w14:textId="4BBC8438" w:rsidR="53D41A82" w:rsidRDefault="53D41A82" w:rsidP="21154965">
            <w:pPr>
              <w:ind w:firstLine="720"/>
              <w:rPr>
                <w:rFonts w:ascii="Georgia" w:eastAsia="Georgia" w:hAnsi="Georgia" w:cs="Georgia"/>
                <w:sz w:val="22"/>
                <w:szCs w:val="22"/>
              </w:rPr>
            </w:pPr>
            <w:r w:rsidRPr="21154965">
              <w:rPr>
                <w:rFonts w:ascii="Georgia" w:eastAsia="Georgia" w:hAnsi="Georgia" w:cs="Georgia"/>
                <w:sz w:val="22"/>
                <w:szCs w:val="22"/>
              </w:rPr>
              <w:t xml:space="preserve">All important findings were discussed including limitations and future recommendations. </w:t>
            </w:r>
            <w:r w:rsidR="0F3E97F5" w:rsidRPr="21154965">
              <w:rPr>
                <w:rFonts w:ascii="Georgia" w:eastAsia="Georgia" w:hAnsi="Georgia" w:cs="Georgia"/>
                <w:sz w:val="22"/>
                <w:szCs w:val="22"/>
              </w:rPr>
              <w:t xml:space="preserve">The researchers generalized the findings </w:t>
            </w:r>
            <w:r w:rsidR="10D71747" w:rsidRPr="21154965">
              <w:rPr>
                <w:rFonts w:ascii="Georgia" w:eastAsia="Georgia" w:hAnsi="Georgia" w:cs="Georgia"/>
                <w:sz w:val="22"/>
                <w:szCs w:val="22"/>
              </w:rPr>
              <w:t>appropriately</w:t>
            </w:r>
            <w:r w:rsidR="0F3E97F5" w:rsidRPr="21154965">
              <w:rPr>
                <w:rFonts w:ascii="Georgia" w:eastAsia="Georgia" w:hAnsi="Georgia" w:cs="Georgia"/>
                <w:sz w:val="22"/>
                <w:szCs w:val="22"/>
              </w:rPr>
              <w:t xml:space="preserve"> within the conclusion. They concluded that intervention</w:t>
            </w:r>
            <w:r w:rsidR="626B666B" w:rsidRPr="21154965">
              <w:rPr>
                <w:rFonts w:ascii="Georgia" w:eastAsia="Georgia" w:hAnsi="Georgia" w:cs="Georgia"/>
                <w:sz w:val="22"/>
                <w:szCs w:val="22"/>
              </w:rPr>
              <w:t xml:space="preserve"> </w:t>
            </w:r>
            <w:r w:rsidR="0F3E97F5" w:rsidRPr="21154965">
              <w:rPr>
                <w:rFonts w:ascii="Georgia" w:eastAsia="Georgia" w:hAnsi="Georgia" w:cs="Georgia"/>
                <w:sz w:val="22"/>
                <w:szCs w:val="22"/>
              </w:rPr>
              <w:t>1 (module and training)</w:t>
            </w:r>
            <w:r w:rsidR="4EB65891" w:rsidRPr="21154965">
              <w:rPr>
                <w:rFonts w:ascii="Georgia" w:eastAsia="Georgia" w:hAnsi="Georgia" w:cs="Georgia"/>
                <w:sz w:val="22"/>
                <w:szCs w:val="22"/>
              </w:rPr>
              <w:t xml:space="preserve"> had the greatest result of increasing knowledge and practice of NI control for the </w:t>
            </w:r>
            <w:r w:rsidR="68AEA64B" w:rsidRPr="21154965">
              <w:rPr>
                <w:rFonts w:ascii="Georgia" w:eastAsia="Georgia" w:hAnsi="Georgia" w:cs="Georgia"/>
                <w:sz w:val="22"/>
                <w:szCs w:val="22"/>
              </w:rPr>
              <w:t>partic</w:t>
            </w:r>
            <w:r w:rsidR="28C03D84" w:rsidRPr="21154965">
              <w:rPr>
                <w:rFonts w:ascii="Georgia" w:eastAsia="Georgia" w:hAnsi="Georgia" w:cs="Georgia"/>
                <w:sz w:val="22"/>
                <w:szCs w:val="22"/>
              </w:rPr>
              <w:t>i</w:t>
            </w:r>
            <w:r w:rsidR="68AEA64B" w:rsidRPr="21154965">
              <w:rPr>
                <w:rFonts w:ascii="Georgia" w:eastAsia="Georgia" w:hAnsi="Georgia" w:cs="Georgia"/>
                <w:sz w:val="22"/>
                <w:szCs w:val="22"/>
              </w:rPr>
              <w:t>pants</w:t>
            </w:r>
            <w:r w:rsidR="2AC46048" w:rsidRPr="21154965">
              <w:rPr>
                <w:rFonts w:ascii="Georgia" w:eastAsia="Georgia" w:hAnsi="Georgia" w:cs="Georgia"/>
                <w:sz w:val="22"/>
                <w:szCs w:val="22"/>
              </w:rPr>
              <w:t>,</w:t>
            </w:r>
            <w:r w:rsidR="4EB65891" w:rsidRPr="21154965">
              <w:rPr>
                <w:rFonts w:ascii="Georgia" w:eastAsia="Georgia" w:hAnsi="Georgia" w:cs="Georgia"/>
                <w:sz w:val="22"/>
                <w:szCs w:val="22"/>
              </w:rPr>
              <w:t xml:space="preserve"> and that it should be implement</w:t>
            </w:r>
            <w:r w:rsidR="40D8B632" w:rsidRPr="21154965">
              <w:rPr>
                <w:rFonts w:ascii="Georgia" w:eastAsia="Georgia" w:hAnsi="Georgia" w:cs="Georgia"/>
                <w:sz w:val="22"/>
                <w:szCs w:val="22"/>
              </w:rPr>
              <w:t>ed</w:t>
            </w:r>
            <w:r w:rsidR="4EB65891" w:rsidRPr="21154965">
              <w:rPr>
                <w:rFonts w:ascii="Georgia" w:eastAsia="Georgia" w:hAnsi="Georgia" w:cs="Georgia"/>
                <w:sz w:val="22"/>
                <w:szCs w:val="22"/>
              </w:rPr>
              <w:t xml:space="preserve"> in various settings including </w:t>
            </w:r>
            <w:r w:rsidR="3C427151" w:rsidRPr="21154965">
              <w:rPr>
                <w:rFonts w:ascii="Georgia" w:eastAsia="Georgia" w:hAnsi="Georgia" w:cs="Georgia"/>
                <w:sz w:val="22"/>
                <w:szCs w:val="22"/>
              </w:rPr>
              <w:t>health sciences</w:t>
            </w:r>
            <w:r w:rsidR="44F90466" w:rsidRPr="21154965">
              <w:rPr>
                <w:rFonts w:ascii="Georgia" w:eastAsia="Georgia" w:hAnsi="Georgia" w:cs="Georgia"/>
                <w:sz w:val="22"/>
                <w:szCs w:val="22"/>
              </w:rPr>
              <w:t>’</w:t>
            </w:r>
            <w:r w:rsidR="3C427151" w:rsidRPr="21154965">
              <w:rPr>
                <w:rFonts w:ascii="Georgia" w:eastAsia="Georgia" w:hAnsi="Georgia" w:cs="Georgia"/>
                <w:sz w:val="22"/>
                <w:szCs w:val="22"/>
              </w:rPr>
              <w:t xml:space="preserve"> curricula</w:t>
            </w:r>
            <w:r w:rsidR="4EB65891" w:rsidRPr="21154965">
              <w:rPr>
                <w:rFonts w:ascii="Georgia" w:eastAsia="Georgia" w:hAnsi="Georgia" w:cs="Georgia"/>
                <w:sz w:val="22"/>
                <w:szCs w:val="22"/>
              </w:rPr>
              <w:t>. They also noted that intervention 2 (modules</w:t>
            </w:r>
            <w:r w:rsidR="1AA9B539" w:rsidRPr="21154965">
              <w:rPr>
                <w:rFonts w:ascii="Georgia" w:eastAsia="Georgia" w:hAnsi="Georgia" w:cs="Georgia"/>
                <w:sz w:val="22"/>
                <w:szCs w:val="22"/>
              </w:rPr>
              <w:t xml:space="preserve"> only</w:t>
            </w:r>
            <w:r w:rsidR="1BF7A344" w:rsidRPr="21154965">
              <w:rPr>
                <w:rFonts w:ascii="Georgia" w:eastAsia="Georgia" w:hAnsi="Georgia" w:cs="Georgia"/>
                <w:sz w:val="22"/>
                <w:szCs w:val="22"/>
              </w:rPr>
              <w:t xml:space="preserve">) also had a positive outcome. </w:t>
            </w:r>
            <w:r w:rsidR="32AFAC48" w:rsidRPr="21154965">
              <w:rPr>
                <w:rFonts w:ascii="Georgia" w:eastAsia="Georgia" w:hAnsi="Georgia" w:cs="Georgia"/>
                <w:sz w:val="22"/>
                <w:szCs w:val="22"/>
              </w:rPr>
              <w:t xml:space="preserve">The result of intervention 1 having the largest increase of knowledge supports the conclusion of the study that it is the best method to </w:t>
            </w:r>
            <w:r w:rsidR="24B1AFEB" w:rsidRPr="21154965">
              <w:rPr>
                <w:rFonts w:ascii="Georgia" w:eastAsia="Georgia" w:hAnsi="Georgia" w:cs="Georgia"/>
                <w:sz w:val="22"/>
                <w:szCs w:val="22"/>
              </w:rPr>
              <w:t>utilize</w:t>
            </w:r>
            <w:r w:rsidR="44586E54" w:rsidRPr="21154965">
              <w:rPr>
                <w:rFonts w:ascii="Georgia" w:eastAsia="Georgia" w:hAnsi="Georgia" w:cs="Georgia"/>
                <w:sz w:val="22"/>
                <w:szCs w:val="22"/>
              </w:rPr>
              <w:t>.</w:t>
            </w:r>
          </w:p>
          <w:p w14:paraId="2C4CD9E4" w14:textId="7E5277A7" w:rsidR="00EE60C4" w:rsidRPr="005A16DA" w:rsidRDefault="33152CFA" w:rsidP="21154965">
            <w:pPr>
              <w:ind w:firstLine="720"/>
              <w:rPr>
                <w:rFonts w:ascii="Georgia" w:eastAsia="Georgia" w:hAnsi="Georgia" w:cs="Georgia"/>
                <w:sz w:val="22"/>
                <w:szCs w:val="22"/>
              </w:rPr>
            </w:pPr>
            <w:r w:rsidRPr="21154965">
              <w:rPr>
                <w:rFonts w:ascii="Georgia" w:eastAsia="Georgia" w:hAnsi="Georgia" w:cs="Georgia"/>
                <w:sz w:val="22"/>
                <w:szCs w:val="22"/>
              </w:rPr>
              <w:t xml:space="preserve">The main limitation of the article was that it </w:t>
            </w:r>
            <w:r w:rsidR="061EA4ED" w:rsidRPr="21154965">
              <w:rPr>
                <w:rFonts w:ascii="Georgia" w:eastAsia="Georgia" w:hAnsi="Georgia" w:cs="Georgia"/>
                <w:sz w:val="22"/>
                <w:szCs w:val="22"/>
              </w:rPr>
              <w:t>only included</w:t>
            </w:r>
            <w:r w:rsidR="340827C6" w:rsidRPr="21154965">
              <w:rPr>
                <w:rFonts w:ascii="Georgia" w:eastAsia="Georgia" w:hAnsi="Georgia" w:cs="Georgia"/>
                <w:sz w:val="22"/>
                <w:szCs w:val="22"/>
              </w:rPr>
              <w:t xml:space="preserve"> select</w:t>
            </w:r>
            <w:r w:rsidR="061EA4ED" w:rsidRPr="21154965">
              <w:rPr>
                <w:rFonts w:ascii="Georgia" w:eastAsia="Georgia" w:hAnsi="Georgia" w:cs="Georgia"/>
                <w:sz w:val="22"/>
                <w:szCs w:val="22"/>
              </w:rPr>
              <w:t xml:space="preserve"> public hospitals in North Yemen as the </w:t>
            </w:r>
            <w:r w:rsidR="04CE453B" w:rsidRPr="21154965">
              <w:rPr>
                <w:rFonts w:ascii="Georgia" w:eastAsia="Georgia" w:hAnsi="Georgia" w:cs="Georgia"/>
                <w:sz w:val="22"/>
                <w:szCs w:val="22"/>
              </w:rPr>
              <w:t>setting</w:t>
            </w:r>
            <w:r w:rsidR="48246F68" w:rsidRPr="21154965">
              <w:rPr>
                <w:rFonts w:ascii="Georgia" w:eastAsia="Georgia" w:hAnsi="Georgia" w:cs="Georgia"/>
                <w:sz w:val="22"/>
                <w:szCs w:val="22"/>
              </w:rPr>
              <w:t xml:space="preserve"> </w:t>
            </w:r>
            <w:r w:rsidR="2776E201" w:rsidRPr="21154965">
              <w:rPr>
                <w:rFonts w:ascii="Georgia" w:eastAsia="Georgia" w:hAnsi="Georgia" w:cs="Georgia"/>
                <w:sz w:val="22"/>
                <w:szCs w:val="22"/>
              </w:rPr>
              <w:t xml:space="preserve">and </w:t>
            </w:r>
            <w:r w:rsidR="1299D75A" w:rsidRPr="21154965">
              <w:rPr>
                <w:rFonts w:ascii="Georgia" w:eastAsia="Georgia" w:hAnsi="Georgia" w:cs="Georgia"/>
                <w:sz w:val="22"/>
                <w:szCs w:val="22"/>
              </w:rPr>
              <w:t xml:space="preserve">only nurses with three-year diplomas for the sample. This limitation means it can be more difficult to </w:t>
            </w:r>
            <w:r w:rsidR="0FB169F6" w:rsidRPr="21154965">
              <w:rPr>
                <w:rFonts w:ascii="Georgia" w:eastAsia="Georgia" w:hAnsi="Georgia" w:cs="Georgia"/>
                <w:sz w:val="22"/>
                <w:szCs w:val="22"/>
              </w:rPr>
              <w:t xml:space="preserve">generalize the findings </w:t>
            </w:r>
            <w:r w:rsidR="38A10D03" w:rsidRPr="21154965">
              <w:rPr>
                <w:rFonts w:ascii="Georgia" w:eastAsia="Georgia" w:hAnsi="Georgia" w:cs="Georgia"/>
                <w:sz w:val="22"/>
                <w:szCs w:val="22"/>
              </w:rPr>
              <w:t>to</w:t>
            </w:r>
            <w:r w:rsidR="0FB169F6" w:rsidRPr="21154965">
              <w:rPr>
                <w:rFonts w:ascii="Georgia" w:eastAsia="Georgia" w:hAnsi="Georgia" w:cs="Georgia"/>
                <w:sz w:val="22"/>
                <w:szCs w:val="22"/>
              </w:rPr>
              <w:t xml:space="preserve"> </w:t>
            </w:r>
            <w:proofErr w:type="gramStart"/>
            <w:r w:rsidR="0FB169F6" w:rsidRPr="21154965">
              <w:rPr>
                <w:rFonts w:ascii="Georgia" w:eastAsia="Georgia" w:hAnsi="Georgia" w:cs="Georgia"/>
                <w:sz w:val="22"/>
                <w:szCs w:val="22"/>
              </w:rPr>
              <w:t>nursing as a whole</w:t>
            </w:r>
            <w:proofErr w:type="gramEnd"/>
            <w:r w:rsidR="0FB169F6" w:rsidRPr="21154965">
              <w:rPr>
                <w:rFonts w:ascii="Georgia" w:eastAsia="Georgia" w:hAnsi="Georgia" w:cs="Georgia"/>
                <w:sz w:val="22"/>
                <w:szCs w:val="22"/>
              </w:rPr>
              <w:t>. A recommendation to improve this would be to broaden the sample size and setting to include various types of nurses in different care setting</w:t>
            </w:r>
            <w:r w:rsidR="6081AE0F" w:rsidRPr="21154965">
              <w:rPr>
                <w:rFonts w:ascii="Georgia" w:eastAsia="Georgia" w:hAnsi="Georgia" w:cs="Georgia"/>
                <w:sz w:val="22"/>
                <w:szCs w:val="22"/>
              </w:rPr>
              <w:t>s and other hospitals.</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FBF72" w14:textId="77777777" w:rsidR="00EE60C4" w:rsidRPr="005A16DA" w:rsidRDefault="00EE60C4" w:rsidP="21154965">
            <w:pPr>
              <w:rPr>
                <w:rFonts w:ascii="Georgia" w:eastAsia="Georgia" w:hAnsi="Georgia" w:cs="Georgia"/>
                <w:sz w:val="22"/>
                <w:szCs w:val="22"/>
              </w:rPr>
            </w:pPr>
            <w:r w:rsidRPr="21154965">
              <w:rPr>
                <w:rFonts w:ascii="Georgia" w:eastAsia="Georgia" w:hAnsi="Georgia" w:cs="Georgia"/>
                <w:sz w:val="22"/>
                <w:szCs w:val="22"/>
              </w:rPr>
              <w:t>/11</w:t>
            </w:r>
          </w:p>
        </w:tc>
      </w:tr>
      <w:tr w:rsidR="00EE60C4" w:rsidRPr="005A16DA" w14:paraId="2B8C930F" w14:textId="77777777" w:rsidTr="21154965">
        <w:trPr>
          <w:trHeight w:val="564"/>
        </w:trPr>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9ED68" w14:textId="77777777" w:rsidR="00EE60C4" w:rsidRPr="005A16DA" w:rsidRDefault="00EE60C4" w:rsidP="21154965">
            <w:pPr>
              <w:rPr>
                <w:rFonts w:ascii="Georgia" w:eastAsia="Georgia" w:hAnsi="Georgia" w:cs="Georgia"/>
                <w:sz w:val="22"/>
                <w:szCs w:val="22"/>
              </w:rPr>
            </w:pPr>
            <w:r w:rsidRPr="21154965">
              <w:rPr>
                <w:rFonts w:ascii="Georgia" w:eastAsia="Georgia" w:hAnsi="Georgia" w:cs="Georgia"/>
                <w:sz w:val="22"/>
                <w:szCs w:val="22"/>
              </w:rPr>
              <w:t xml:space="preserve">APA </w:t>
            </w:r>
          </w:p>
        </w:tc>
        <w:tc>
          <w:tcPr>
            <w:tcW w:w="6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56CF9" w14:textId="60D6DE77" w:rsidR="00EE60C4" w:rsidRPr="005A16DA" w:rsidRDefault="00EE60C4" w:rsidP="21154965">
            <w:pPr>
              <w:rPr>
                <w:rFonts w:ascii="Georgia" w:eastAsia="Georgia" w:hAnsi="Georgia" w:cs="Georgia"/>
                <w:sz w:val="22"/>
                <w:szCs w:val="22"/>
              </w:rPr>
            </w:pPr>
            <w:r w:rsidRPr="21154965">
              <w:rPr>
                <w:rFonts w:ascii="Georgia" w:eastAsia="Georgia" w:hAnsi="Georgia" w:cs="Georgia"/>
                <w:sz w:val="22"/>
                <w:szCs w:val="22"/>
              </w:rPr>
              <w:t xml:space="preserve">Overall writing is clear and succinct, and language is consistent throughout. Good spelling, </w:t>
            </w:r>
            <w:proofErr w:type="gramStart"/>
            <w:r w:rsidRPr="21154965">
              <w:rPr>
                <w:rFonts w:ascii="Georgia" w:eastAsia="Georgia" w:hAnsi="Georgia" w:cs="Georgia"/>
                <w:sz w:val="22"/>
                <w:szCs w:val="22"/>
              </w:rPr>
              <w:t>punctuation</w:t>
            </w:r>
            <w:proofErr w:type="gramEnd"/>
            <w:r w:rsidRPr="21154965">
              <w:rPr>
                <w:rFonts w:ascii="Georgia" w:eastAsia="Georgia" w:hAnsi="Georgia" w:cs="Georgia"/>
                <w:sz w:val="22"/>
                <w:szCs w:val="22"/>
              </w:rPr>
              <w:t xml:space="preserve"> and grammar. Reference(s) in proper APA format.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25D28" w14:textId="77777777" w:rsidR="00EE60C4" w:rsidRPr="005A16DA" w:rsidRDefault="00EE60C4" w:rsidP="21154965">
            <w:pPr>
              <w:rPr>
                <w:rFonts w:ascii="Georgia" w:eastAsia="Georgia" w:hAnsi="Georgia" w:cs="Georgia"/>
                <w:sz w:val="22"/>
                <w:szCs w:val="22"/>
              </w:rPr>
            </w:pPr>
            <w:r w:rsidRPr="21154965">
              <w:rPr>
                <w:rFonts w:ascii="Georgia" w:eastAsia="Georgia" w:hAnsi="Georgia" w:cs="Georgia"/>
                <w:sz w:val="22"/>
                <w:szCs w:val="22"/>
              </w:rPr>
              <w:t xml:space="preserve">/5 </w:t>
            </w:r>
          </w:p>
        </w:tc>
      </w:tr>
    </w:tbl>
    <w:p w14:paraId="7BC174CD" w14:textId="19717765" w:rsidR="21154965" w:rsidRDefault="21154965" w:rsidP="21154965">
      <w:pPr>
        <w:rPr>
          <w:rFonts w:ascii="Georgia" w:eastAsia="Georgia" w:hAnsi="Georgia" w:cs="Georgia"/>
          <w:sz w:val="22"/>
          <w:szCs w:val="22"/>
        </w:rPr>
      </w:pPr>
      <w:r w:rsidRPr="21154965">
        <w:rPr>
          <w:rFonts w:ascii="Georgia" w:eastAsia="Georgia" w:hAnsi="Georgia" w:cs="Georgia"/>
          <w:sz w:val="22"/>
          <w:szCs w:val="22"/>
        </w:rPr>
        <w:br w:type="page"/>
      </w:r>
    </w:p>
    <w:p w14:paraId="4AF283E2" w14:textId="77777777" w:rsidR="00EE60C4" w:rsidRPr="005A16DA" w:rsidRDefault="00EE60C4" w:rsidP="21154965">
      <w:pPr>
        <w:rPr>
          <w:rFonts w:ascii="Georgia" w:eastAsia="Georgia" w:hAnsi="Georgia" w:cs="Georgia"/>
          <w:b/>
          <w:bCs/>
          <w:sz w:val="22"/>
          <w:szCs w:val="22"/>
        </w:rPr>
      </w:pPr>
      <w:r w:rsidRPr="21154965">
        <w:rPr>
          <w:rFonts w:ascii="Georgia" w:eastAsia="Georgia" w:hAnsi="Georgia" w:cs="Georgia"/>
          <w:b/>
          <w:bCs/>
          <w:sz w:val="22"/>
          <w:szCs w:val="22"/>
        </w:rPr>
        <w:lastRenderedPageBreak/>
        <w:t>Total: /70</w:t>
      </w:r>
    </w:p>
    <w:p w14:paraId="54BA6259" w14:textId="693BCB2D" w:rsidR="00EE60C4" w:rsidRPr="005A16DA" w:rsidRDefault="00EE60C4" w:rsidP="21154965">
      <w:pPr>
        <w:rPr>
          <w:rFonts w:ascii="Georgia" w:eastAsia="Georgia" w:hAnsi="Georgia" w:cs="Georgia"/>
          <w:b/>
          <w:bCs/>
          <w:sz w:val="22"/>
          <w:szCs w:val="22"/>
        </w:rPr>
      </w:pPr>
      <w:r w:rsidRPr="21154965">
        <w:rPr>
          <w:rFonts w:ascii="Georgia" w:eastAsia="Georgia" w:hAnsi="Georgia" w:cs="Georgia"/>
          <w:b/>
          <w:bCs/>
          <w:sz w:val="22"/>
          <w:szCs w:val="22"/>
        </w:rPr>
        <w:t xml:space="preserve">Participation Statement: </w:t>
      </w:r>
      <w:r>
        <w:br/>
      </w:r>
      <w:r w:rsidRPr="21154965">
        <w:rPr>
          <w:rFonts w:ascii="Georgia" w:eastAsia="Georgia" w:hAnsi="Georgia" w:cs="Georgia"/>
          <w:sz w:val="22"/>
          <w:szCs w:val="22"/>
        </w:rPr>
        <w:t>I acknowledge that I participated equally with the members of my group in completing this activity.</w:t>
      </w:r>
    </w:p>
    <w:p w14:paraId="44CE8A44" w14:textId="60A696CB" w:rsidR="1FEBB969" w:rsidRDefault="1FEBB969" w:rsidP="21154965">
      <w:pPr>
        <w:rPr>
          <w:rFonts w:ascii="Georgia" w:eastAsia="Georgia" w:hAnsi="Georgia" w:cs="Georgia"/>
          <w:sz w:val="22"/>
          <w:szCs w:val="22"/>
        </w:rPr>
      </w:pPr>
    </w:p>
    <w:p w14:paraId="15D8AD83" w14:textId="2F3265D8" w:rsidR="00EE60C4" w:rsidRPr="005A16DA" w:rsidRDefault="00EE60C4" w:rsidP="21154965">
      <w:pPr>
        <w:rPr>
          <w:rFonts w:ascii="Georgia" w:eastAsia="Georgia" w:hAnsi="Georgia" w:cs="Georgia"/>
          <w:b/>
          <w:bCs/>
          <w:sz w:val="22"/>
          <w:szCs w:val="22"/>
        </w:rPr>
      </w:pPr>
      <w:r w:rsidRPr="21154965">
        <w:rPr>
          <w:rFonts w:ascii="Georgia" w:eastAsia="Georgia" w:hAnsi="Georgia" w:cs="Georgia"/>
          <w:b/>
          <w:bCs/>
          <w:sz w:val="22"/>
          <w:szCs w:val="22"/>
        </w:rPr>
        <w:t>Names of Group Members (print):</w:t>
      </w:r>
      <w:r>
        <w:tab/>
      </w:r>
      <w:r>
        <w:tab/>
      </w:r>
    </w:p>
    <w:p w14:paraId="6EB91E2B" w14:textId="1EFB1EAD" w:rsidR="00EE60C4" w:rsidRPr="005A16DA" w:rsidRDefault="7BD8D365" w:rsidP="21154965">
      <w:pPr>
        <w:rPr>
          <w:rFonts w:ascii="Georgia" w:eastAsia="Georgia" w:hAnsi="Georgia" w:cs="Georgia"/>
          <w:sz w:val="22"/>
          <w:szCs w:val="22"/>
        </w:rPr>
      </w:pPr>
      <w:r w:rsidRPr="21154965">
        <w:rPr>
          <w:rFonts w:ascii="Georgia" w:eastAsia="Georgia" w:hAnsi="Georgia" w:cs="Georgia"/>
          <w:sz w:val="22"/>
          <w:szCs w:val="22"/>
        </w:rPr>
        <w:t xml:space="preserve">Reem Boudali </w:t>
      </w:r>
    </w:p>
    <w:p w14:paraId="387AB5A8" w14:textId="3C429E41" w:rsidR="00EE60C4" w:rsidRPr="005A16DA" w:rsidRDefault="7BD8D365" w:rsidP="21154965">
      <w:pPr>
        <w:rPr>
          <w:rFonts w:ascii="Georgia" w:eastAsia="Georgia" w:hAnsi="Georgia" w:cs="Georgia"/>
          <w:sz w:val="22"/>
          <w:szCs w:val="22"/>
        </w:rPr>
      </w:pPr>
      <w:r w:rsidRPr="21154965">
        <w:rPr>
          <w:rFonts w:ascii="Georgia" w:eastAsia="Georgia" w:hAnsi="Georgia" w:cs="Georgia"/>
          <w:sz w:val="22"/>
          <w:szCs w:val="22"/>
        </w:rPr>
        <w:t xml:space="preserve">Sukie </w:t>
      </w:r>
      <w:proofErr w:type="spellStart"/>
      <w:r w:rsidRPr="21154965">
        <w:rPr>
          <w:rFonts w:ascii="Georgia" w:eastAsia="Georgia" w:hAnsi="Georgia" w:cs="Georgia"/>
          <w:sz w:val="22"/>
          <w:szCs w:val="22"/>
        </w:rPr>
        <w:t>Chaggar</w:t>
      </w:r>
      <w:proofErr w:type="spellEnd"/>
    </w:p>
    <w:p w14:paraId="6090879E" w14:textId="3545D4FC" w:rsidR="00EE60C4" w:rsidRPr="005A16DA" w:rsidRDefault="7BD8D365" w:rsidP="21154965">
      <w:pPr>
        <w:rPr>
          <w:rFonts w:ascii="Georgia" w:eastAsia="Georgia" w:hAnsi="Georgia" w:cs="Georgia"/>
          <w:sz w:val="22"/>
          <w:szCs w:val="22"/>
        </w:rPr>
      </w:pPr>
      <w:r w:rsidRPr="21154965">
        <w:rPr>
          <w:rFonts w:ascii="Georgia" w:eastAsia="Georgia" w:hAnsi="Georgia" w:cs="Georgia"/>
          <w:sz w:val="22"/>
          <w:szCs w:val="22"/>
        </w:rPr>
        <w:t xml:space="preserve">Alaa </w:t>
      </w:r>
      <w:proofErr w:type="spellStart"/>
      <w:r w:rsidR="005B1289">
        <w:rPr>
          <w:rFonts w:ascii="Georgia" w:eastAsia="Georgia" w:hAnsi="Georgia" w:cs="Georgia"/>
          <w:sz w:val="22"/>
          <w:szCs w:val="22"/>
        </w:rPr>
        <w:t>Elo</w:t>
      </w:r>
      <w:r w:rsidRPr="21154965">
        <w:rPr>
          <w:rFonts w:ascii="Georgia" w:eastAsia="Georgia" w:hAnsi="Georgia" w:cs="Georgia"/>
          <w:sz w:val="22"/>
          <w:szCs w:val="22"/>
        </w:rPr>
        <w:t>urfali</w:t>
      </w:r>
      <w:proofErr w:type="spellEnd"/>
      <w:r w:rsidR="00EE60C4">
        <w:tab/>
      </w:r>
    </w:p>
    <w:p w14:paraId="0D5BC3BB" w14:textId="4CE87165" w:rsidR="00EE60C4" w:rsidRPr="005A16DA" w:rsidRDefault="06F954EA" w:rsidP="21154965">
      <w:pPr>
        <w:rPr>
          <w:rFonts w:ascii="Georgia" w:eastAsia="Georgia" w:hAnsi="Georgia" w:cs="Georgia"/>
          <w:sz w:val="22"/>
          <w:szCs w:val="22"/>
        </w:rPr>
      </w:pPr>
      <w:r w:rsidRPr="21154965">
        <w:rPr>
          <w:rFonts w:ascii="Georgia" w:eastAsia="Georgia" w:hAnsi="Georgia" w:cs="Georgia"/>
          <w:sz w:val="22"/>
          <w:szCs w:val="22"/>
        </w:rPr>
        <w:t>Joanne Ta</w:t>
      </w:r>
      <w:r w:rsidR="00EE60C4">
        <w:tab/>
      </w:r>
      <w:r w:rsidR="00EE60C4" w:rsidRPr="21154965">
        <w:rPr>
          <w:rFonts w:ascii="Georgia" w:eastAsia="Georgia" w:hAnsi="Georgia" w:cs="Georgia"/>
          <w:sz w:val="22"/>
          <w:szCs w:val="22"/>
        </w:rPr>
        <w:t xml:space="preserve">         </w:t>
      </w:r>
    </w:p>
    <w:p w14:paraId="7938E314" w14:textId="7A8E5F56" w:rsidR="1FEBB969" w:rsidRDefault="1FEBB969" w:rsidP="21154965">
      <w:pPr>
        <w:rPr>
          <w:rFonts w:ascii="Georgia" w:eastAsia="Georgia" w:hAnsi="Georgia" w:cs="Georgia"/>
          <w:sz w:val="22"/>
          <w:szCs w:val="22"/>
        </w:rPr>
      </w:pPr>
    </w:p>
    <w:p w14:paraId="2B352F11" w14:textId="31E10755" w:rsidR="05EBA101" w:rsidRDefault="05EBA101" w:rsidP="21154965">
      <w:pPr>
        <w:rPr>
          <w:rFonts w:ascii="Georgia" w:eastAsia="Georgia" w:hAnsi="Georgia" w:cs="Georgia"/>
          <w:b/>
          <w:bCs/>
          <w:sz w:val="22"/>
          <w:szCs w:val="22"/>
        </w:rPr>
      </w:pPr>
      <w:r w:rsidRPr="21154965">
        <w:rPr>
          <w:rFonts w:ascii="Georgia" w:eastAsia="Georgia" w:hAnsi="Georgia" w:cs="Georgia"/>
          <w:b/>
          <w:bCs/>
          <w:sz w:val="22"/>
          <w:szCs w:val="22"/>
        </w:rPr>
        <w:t>Signatures:</w:t>
      </w:r>
    </w:p>
    <w:p w14:paraId="20E30446" w14:textId="47758482" w:rsidR="005B1289" w:rsidRDefault="005B1289" w:rsidP="21154965">
      <w:pPr>
        <w:rPr>
          <w:rFonts w:ascii="Georgia" w:eastAsia="Georgia" w:hAnsi="Georgia" w:cs="Georgia"/>
          <w:b/>
          <w:bCs/>
          <w:sz w:val="22"/>
          <w:szCs w:val="22"/>
        </w:rPr>
      </w:pPr>
      <w:r>
        <w:rPr>
          <w:noProof/>
        </w:rPr>
        <w:drawing>
          <wp:inline distT="0" distB="0" distL="0" distR="0" wp14:anchorId="02693DE8" wp14:editId="46BE5224">
            <wp:extent cx="5943600" cy="842699"/>
            <wp:effectExtent l="0" t="0" r="0" b="0"/>
            <wp:docPr id="174740392" name="Picture 17474039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40392" name="Picture 174740392"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842699"/>
                    </a:xfrm>
                    <a:prstGeom prst="rect">
                      <a:avLst/>
                    </a:prstGeom>
                  </pic:spPr>
                </pic:pic>
              </a:graphicData>
            </a:graphic>
          </wp:inline>
        </w:drawing>
      </w:r>
    </w:p>
    <w:tbl>
      <w:tblPr>
        <w:tblStyle w:val="TableGrid"/>
        <w:tblW w:w="0" w:type="auto"/>
        <w:tblLayout w:type="fixed"/>
        <w:tblLook w:val="06A0" w:firstRow="1" w:lastRow="0" w:firstColumn="1" w:lastColumn="0" w:noHBand="1" w:noVBand="1"/>
      </w:tblPr>
      <w:tblGrid>
        <w:gridCol w:w="2340"/>
      </w:tblGrid>
      <w:tr w:rsidR="005B1289" w14:paraId="371C6688" w14:textId="77777777" w:rsidTr="21154965">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BB6E32D" w14:textId="6E9191D2" w:rsidR="005B1289" w:rsidRDefault="005B1289" w:rsidP="21154965">
            <w:pPr>
              <w:rPr>
                <w:rFonts w:ascii="Georgia" w:eastAsia="Georgia" w:hAnsi="Georgia" w:cs="Georgia"/>
                <w:sz w:val="22"/>
                <w:szCs w:val="22"/>
              </w:rPr>
            </w:pPr>
          </w:p>
        </w:tc>
      </w:tr>
      <w:tr w:rsidR="005B1289" w14:paraId="76C2E36C" w14:textId="77777777" w:rsidTr="21154965">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FCF0AC" w14:textId="578C0678" w:rsidR="005B1289" w:rsidRDefault="005B1289" w:rsidP="21154965">
            <w:pPr>
              <w:rPr>
                <w:rFonts w:ascii="Georgia" w:eastAsia="Georgia" w:hAnsi="Georgia" w:cs="Georgia"/>
                <w:sz w:val="22"/>
                <w:szCs w:val="22"/>
              </w:rPr>
            </w:pPr>
          </w:p>
        </w:tc>
      </w:tr>
    </w:tbl>
    <w:p w14:paraId="0653DC8C" w14:textId="01153184" w:rsidR="21154965" w:rsidRDefault="21154965" w:rsidP="21154965">
      <w:pPr>
        <w:rPr>
          <w:rFonts w:ascii="Georgia" w:eastAsia="Georgia" w:hAnsi="Georgia" w:cs="Georgia"/>
          <w:sz w:val="22"/>
          <w:szCs w:val="22"/>
        </w:rPr>
      </w:pPr>
      <w:r w:rsidRPr="21154965">
        <w:rPr>
          <w:rFonts w:ascii="Georgia" w:eastAsia="Georgia" w:hAnsi="Georgia" w:cs="Georgia"/>
          <w:sz w:val="22"/>
          <w:szCs w:val="22"/>
        </w:rPr>
        <w:br w:type="page"/>
      </w:r>
    </w:p>
    <w:p w14:paraId="6EADD625" w14:textId="1B200E28" w:rsidR="1FEBB969" w:rsidRDefault="3ACB25E6" w:rsidP="21154965">
      <w:pPr>
        <w:spacing w:line="480" w:lineRule="auto"/>
        <w:jc w:val="center"/>
        <w:rPr>
          <w:rFonts w:ascii="Georgia" w:eastAsia="Georgia" w:hAnsi="Georgia" w:cs="Georgia"/>
          <w:b/>
          <w:bCs/>
          <w:sz w:val="22"/>
          <w:szCs w:val="22"/>
        </w:rPr>
      </w:pPr>
      <w:r w:rsidRPr="21154965">
        <w:rPr>
          <w:rFonts w:ascii="Georgia" w:eastAsia="Georgia" w:hAnsi="Georgia" w:cs="Georgia"/>
          <w:b/>
          <w:bCs/>
          <w:sz w:val="22"/>
          <w:szCs w:val="22"/>
        </w:rPr>
        <w:lastRenderedPageBreak/>
        <w:t>References</w:t>
      </w:r>
    </w:p>
    <w:p w14:paraId="77DB8C0B" w14:textId="3D513F5A" w:rsidR="3ACB25E6" w:rsidRDefault="3ACB25E6" w:rsidP="21154965">
      <w:pPr>
        <w:spacing w:line="480" w:lineRule="auto"/>
        <w:ind w:left="720" w:hanging="720"/>
        <w:rPr>
          <w:rFonts w:ascii="Georgia" w:eastAsia="Georgia" w:hAnsi="Georgia" w:cs="Georgia"/>
          <w:color w:val="212121"/>
          <w:sz w:val="22"/>
          <w:szCs w:val="22"/>
        </w:rPr>
      </w:pPr>
      <w:proofErr w:type="spellStart"/>
      <w:r w:rsidRPr="21154965">
        <w:rPr>
          <w:rFonts w:ascii="Georgia" w:eastAsia="Georgia" w:hAnsi="Georgia" w:cs="Georgia"/>
          <w:color w:val="212121"/>
          <w:sz w:val="22"/>
          <w:szCs w:val="22"/>
        </w:rPr>
        <w:t>Alrubaiee</w:t>
      </w:r>
      <w:proofErr w:type="spellEnd"/>
      <w:r w:rsidRPr="21154965">
        <w:rPr>
          <w:rFonts w:ascii="Georgia" w:eastAsia="Georgia" w:hAnsi="Georgia" w:cs="Georgia"/>
          <w:color w:val="212121"/>
          <w:sz w:val="22"/>
          <w:szCs w:val="22"/>
        </w:rPr>
        <w:t xml:space="preserve">, G. G., Baharom, A., Faisal, I., Shahar, H. K., Daud, S. M., &amp; </w:t>
      </w:r>
      <w:proofErr w:type="spellStart"/>
      <w:r w:rsidRPr="21154965">
        <w:rPr>
          <w:rFonts w:ascii="Georgia" w:eastAsia="Georgia" w:hAnsi="Georgia" w:cs="Georgia"/>
          <w:color w:val="212121"/>
          <w:sz w:val="22"/>
          <w:szCs w:val="22"/>
        </w:rPr>
        <w:t>Basaleem</w:t>
      </w:r>
      <w:proofErr w:type="spellEnd"/>
      <w:r w:rsidRPr="21154965">
        <w:rPr>
          <w:rFonts w:ascii="Georgia" w:eastAsia="Georgia" w:hAnsi="Georgia" w:cs="Georgia"/>
          <w:color w:val="212121"/>
          <w:sz w:val="22"/>
          <w:szCs w:val="22"/>
        </w:rPr>
        <w:t xml:space="preserve">, H. O. (2021). Implementation of an educational module on nosocomial infection control measures: A randomised hospital-based trial. </w:t>
      </w:r>
      <w:r w:rsidRPr="21154965">
        <w:rPr>
          <w:rFonts w:ascii="Georgia" w:eastAsia="Georgia" w:hAnsi="Georgia" w:cs="Georgia"/>
          <w:i/>
          <w:iCs/>
          <w:color w:val="212121"/>
          <w:sz w:val="22"/>
          <w:szCs w:val="22"/>
        </w:rPr>
        <w:t>BMC Nursing,</w:t>
      </w:r>
      <w:r w:rsidRPr="21154965">
        <w:rPr>
          <w:rFonts w:ascii="Georgia" w:eastAsia="Georgia" w:hAnsi="Georgia" w:cs="Georgia"/>
          <w:color w:val="212121"/>
          <w:sz w:val="22"/>
          <w:szCs w:val="22"/>
        </w:rPr>
        <w:t xml:space="preserve"> </w:t>
      </w:r>
      <w:r w:rsidRPr="21154965">
        <w:rPr>
          <w:rFonts w:ascii="Georgia" w:eastAsia="Georgia" w:hAnsi="Georgia" w:cs="Georgia"/>
          <w:i/>
          <w:iCs/>
          <w:color w:val="212121"/>
          <w:sz w:val="22"/>
          <w:szCs w:val="22"/>
        </w:rPr>
        <w:t>20</w:t>
      </w:r>
      <w:r w:rsidRPr="21154965">
        <w:rPr>
          <w:rFonts w:ascii="Georgia" w:eastAsia="Georgia" w:hAnsi="Georgia" w:cs="Georgia"/>
          <w:color w:val="212121"/>
          <w:sz w:val="22"/>
          <w:szCs w:val="22"/>
        </w:rPr>
        <w:t>(</w:t>
      </w:r>
      <w:r w:rsidR="6335CF40" w:rsidRPr="21154965">
        <w:rPr>
          <w:rFonts w:ascii="Georgia" w:eastAsia="Georgia" w:hAnsi="Georgia" w:cs="Georgia"/>
          <w:color w:val="212121"/>
          <w:sz w:val="22"/>
          <w:szCs w:val="22"/>
        </w:rPr>
        <w:t>1</w:t>
      </w:r>
      <w:r w:rsidRPr="21154965">
        <w:rPr>
          <w:rFonts w:ascii="Georgia" w:eastAsia="Georgia" w:hAnsi="Georgia" w:cs="Georgia"/>
          <w:color w:val="212121"/>
          <w:sz w:val="22"/>
          <w:szCs w:val="22"/>
        </w:rPr>
        <w:t xml:space="preserve">), 1-10. </w:t>
      </w:r>
      <w:r w:rsidRPr="21154965">
        <w:rPr>
          <w:rFonts w:ascii="Georgia" w:eastAsia="Georgia" w:hAnsi="Georgia" w:cs="Georgia"/>
          <w:sz w:val="22"/>
          <w:szCs w:val="22"/>
        </w:rPr>
        <w:t>https://doi.org/10.1186/s12912-021-00551-0</w:t>
      </w:r>
    </w:p>
    <w:p w14:paraId="43BC7FF6" w14:textId="1D1F9A0F" w:rsidR="3ACB25E6" w:rsidRDefault="3ACB25E6" w:rsidP="21154965">
      <w:pPr>
        <w:spacing w:line="480" w:lineRule="auto"/>
        <w:ind w:left="720" w:hanging="720"/>
        <w:rPr>
          <w:rFonts w:ascii="Georgia" w:eastAsia="Georgia" w:hAnsi="Georgia" w:cs="Georgia"/>
          <w:color w:val="212121"/>
          <w:sz w:val="22"/>
          <w:szCs w:val="22"/>
        </w:rPr>
      </w:pPr>
      <w:r w:rsidRPr="21154965">
        <w:rPr>
          <w:rFonts w:ascii="Georgia" w:eastAsia="Georgia" w:hAnsi="Georgia" w:cs="Georgia"/>
          <w:color w:val="212121"/>
          <w:sz w:val="22"/>
          <w:szCs w:val="22"/>
        </w:rPr>
        <w:t xml:space="preserve">Samuel, S., Kayode, O., Musa, O., Nwigwe, G., Aboderin, A., Salami, T., &amp; Taiwo, S. (2010). Nosocomial infections and the challenges of control in developing countries. </w:t>
      </w:r>
      <w:r w:rsidR="027FA447" w:rsidRPr="21154965">
        <w:rPr>
          <w:rFonts w:ascii="Georgia" w:eastAsia="Georgia" w:hAnsi="Georgia" w:cs="Georgia"/>
          <w:i/>
          <w:iCs/>
          <w:color w:val="212121"/>
          <w:sz w:val="22"/>
          <w:szCs w:val="22"/>
        </w:rPr>
        <w:t>African Journal of Clinical and Experimental Microbiology</w:t>
      </w:r>
      <w:r w:rsidRPr="21154965">
        <w:rPr>
          <w:rFonts w:ascii="Georgia" w:eastAsia="Georgia" w:hAnsi="Georgia" w:cs="Georgia"/>
          <w:i/>
          <w:iCs/>
          <w:color w:val="212121"/>
          <w:sz w:val="22"/>
          <w:szCs w:val="22"/>
        </w:rPr>
        <w:t>, 11</w:t>
      </w:r>
      <w:r w:rsidRPr="21154965">
        <w:rPr>
          <w:rFonts w:ascii="Georgia" w:eastAsia="Georgia" w:hAnsi="Georgia" w:cs="Georgia"/>
          <w:color w:val="212121"/>
          <w:sz w:val="22"/>
          <w:szCs w:val="22"/>
        </w:rPr>
        <w:t>(2)</w:t>
      </w:r>
      <w:r w:rsidR="5023B9BB" w:rsidRPr="21154965">
        <w:rPr>
          <w:rFonts w:ascii="Georgia" w:eastAsia="Georgia" w:hAnsi="Georgia" w:cs="Georgia"/>
          <w:color w:val="212121"/>
          <w:sz w:val="22"/>
          <w:szCs w:val="22"/>
        </w:rPr>
        <w:t>,</w:t>
      </w:r>
      <w:r w:rsidRPr="21154965">
        <w:rPr>
          <w:rFonts w:ascii="Georgia" w:eastAsia="Georgia" w:hAnsi="Georgia" w:cs="Georgia"/>
          <w:color w:val="212121"/>
          <w:sz w:val="22"/>
          <w:szCs w:val="22"/>
        </w:rPr>
        <w:t xml:space="preserve"> 102–</w:t>
      </w:r>
      <w:r w:rsidR="005B1289">
        <w:rPr>
          <w:rFonts w:ascii="Georgia" w:eastAsia="Georgia" w:hAnsi="Georgia" w:cs="Georgia"/>
          <w:color w:val="212121"/>
          <w:sz w:val="22"/>
          <w:szCs w:val="22"/>
        </w:rPr>
        <w:t>1</w:t>
      </w:r>
      <w:r w:rsidRPr="21154965">
        <w:rPr>
          <w:rFonts w:ascii="Georgia" w:eastAsia="Georgia" w:hAnsi="Georgia" w:cs="Georgia"/>
          <w:color w:val="212121"/>
          <w:sz w:val="22"/>
          <w:szCs w:val="22"/>
        </w:rPr>
        <w:t>10.</w:t>
      </w:r>
      <w:r w:rsidR="3A0DDC22" w:rsidRPr="21154965">
        <w:rPr>
          <w:rFonts w:ascii="Georgia" w:eastAsia="Georgia" w:hAnsi="Georgia" w:cs="Georgia"/>
          <w:color w:val="212121"/>
          <w:sz w:val="22"/>
          <w:szCs w:val="22"/>
        </w:rPr>
        <w:t xml:space="preserve"> doi:10.4314/</w:t>
      </w:r>
      <w:proofErr w:type="gramStart"/>
      <w:r w:rsidR="3A0DDC22" w:rsidRPr="21154965">
        <w:rPr>
          <w:rFonts w:ascii="Georgia" w:eastAsia="Georgia" w:hAnsi="Georgia" w:cs="Georgia"/>
          <w:color w:val="212121"/>
          <w:sz w:val="22"/>
          <w:szCs w:val="22"/>
        </w:rPr>
        <w:t>ajcem.v</w:t>
      </w:r>
      <w:proofErr w:type="gramEnd"/>
      <w:r w:rsidR="3A0DDC22" w:rsidRPr="21154965">
        <w:rPr>
          <w:rFonts w:ascii="Georgia" w:eastAsia="Georgia" w:hAnsi="Georgia" w:cs="Georgia"/>
          <w:color w:val="212121"/>
          <w:sz w:val="22"/>
          <w:szCs w:val="22"/>
        </w:rPr>
        <w:t>11i2.53916</w:t>
      </w:r>
    </w:p>
    <w:sectPr w:rsidR="3ACB25E6">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3C8FC" w14:textId="77777777" w:rsidR="00116134" w:rsidRDefault="00116134">
      <w:r>
        <w:separator/>
      </w:r>
    </w:p>
  </w:endnote>
  <w:endnote w:type="continuationSeparator" w:id="0">
    <w:p w14:paraId="34E5F9FD" w14:textId="77777777" w:rsidR="00116134" w:rsidRDefault="0011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FEBB969" w14:paraId="28FC7AF4" w14:textId="77777777" w:rsidTr="1FEBB969">
      <w:tc>
        <w:tcPr>
          <w:tcW w:w="3120" w:type="dxa"/>
        </w:tcPr>
        <w:p w14:paraId="28601979" w14:textId="715A04E3" w:rsidR="1FEBB969" w:rsidRDefault="1FEBB969" w:rsidP="1FEBB969">
          <w:pPr>
            <w:pStyle w:val="Header"/>
            <w:ind w:left="-115"/>
          </w:pPr>
        </w:p>
      </w:tc>
      <w:tc>
        <w:tcPr>
          <w:tcW w:w="3120" w:type="dxa"/>
        </w:tcPr>
        <w:p w14:paraId="618C7212" w14:textId="0177CCF3" w:rsidR="1FEBB969" w:rsidRDefault="1FEBB969" w:rsidP="1FEBB969">
          <w:pPr>
            <w:pStyle w:val="Header"/>
            <w:jc w:val="center"/>
          </w:pPr>
        </w:p>
      </w:tc>
      <w:tc>
        <w:tcPr>
          <w:tcW w:w="3120" w:type="dxa"/>
        </w:tcPr>
        <w:p w14:paraId="1BC5A4E4" w14:textId="58E60551" w:rsidR="1FEBB969" w:rsidRDefault="1FEBB969" w:rsidP="1FEBB969">
          <w:pPr>
            <w:pStyle w:val="Header"/>
            <w:ind w:right="-115"/>
            <w:jc w:val="right"/>
          </w:pPr>
        </w:p>
      </w:tc>
    </w:tr>
  </w:tbl>
  <w:p w14:paraId="5DF2DAC4" w14:textId="18551143" w:rsidR="1FEBB969" w:rsidRDefault="1FEBB969" w:rsidP="1FEBB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83CE4" w14:textId="77777777" w:rsidR="00116134" w:rsidRDefault="00116134">
      <w:r>
        <w:separator/>
      </w:r>
    </w:p>
  </w:footnote>
  <w:footnote w:type="continuationSeparator" w:id="0">
    <w:p w14:paraId="16D5D649" w14:textId="77777777" w:rsidR="00116134" w:rsidRDefault="00116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FEBB969" w14:paraId="4F3220DC" w14:textId="77777777" w:rsidTr="1FEBB969">
      <w:tc>
        <w:tcPr>
          <w:tcW w:w="3120" w:type="dxa"/>
        </w:tcPr>
        <w:p w14:paraId="6C686E2A" w14:textId="1C4C587E" w:rsidR="1FEBB969" w:rsidRDefault="1FEBB969" w:rsidP="1FEBB969">
          <w:pPr>
            <w:pStyle w:val="Header"/>
            <w:ind w:left="-115"/>
          </w:pPr>
        </w:p>
      </w:tc>
      <w:tc>
        <w:tcPr>
          <w:tcW w:w="3120" w:type="dxa"/>
        </w:tcPr>
        <w:p w14:paraId="4FD91A9A" w14:textId="3471E9CA" w:rsidR="1FEBB969" w:rsidRDefault="1FEBB969" w:rsidP="1FEBB969">
          <w:pPr>
            <w:pStyle w:val="Header"/>
            <w:jc w:val="center"/>
          </w:pPr>
        </w:p>
      </w:tc>
      <w:tc>
        <w:tcPr>
          <w:tcW w:w="3120" w:type="dxa"/>
        </w:tcPr>
        <w:p w14:paraId="5FF476B9" w14:textId="4B99706F" w:rsidR="1FEBB969" w:rsidRDefault="1FEBB969" w:rsidP="1FEBB969">
          <w:pPr>
            <w:pStyle w:val="Header"/>
            <w:ind w:right="-115"/>
            <w:jc w:val="right"/>
          </w:pPr>
          <w:r w:rsidRPr="1FEBB969">
            <w:fldChar w:fldCharType="begin"/>
          </w:r>
          <w:r>
            <w:instrText>PAGE</w:instrText>
          </w:r>
          <w:r w:rsidR="00116134">
            <w:fldChar w:fldCharType="separate"/>
          </w:r>
          <w:r w:rsidR="005B1289">
            <w:rPr>
              <w:noProof/>
            </w:rPr>
            <w:t>1</w:t>
          </w:r>
          <w:r w:rsidRPr="1FEBB969">
            <w:fldChar w:fldCharType="end"/>
          </w:r>
        </w:p>
      </w:tc>
    </w:tr>
  </w:tbl>
  <w:p w14:paraId="44621947" w14:textId="6DE82C3A" w:rsidR="1FEBB969" w:rsidRDefault="1FEBB969" w:rsidP="1FEBB969">
    <w:pPr>
      <w:pStyle w:val="Header"/>
    </w:pPr>
  </w:p>
</w:hdr>
</file>

<file path=word/intelligence.xml><?xml version="1.0" encoding="utf-8"?>
<int:Intelligence xmlns:int="http://schemas.microsoft.com/office/intelligence/2019/intelligence">
  <int:IntelligenceSettings/>
  <int:Manifest>
    <int:ParagraphRange paragraphId="824696775" textId="1762314132" start="173" length="6" invalidationStart="173" invalidationLength="6" id="QaKxQLyK"/>
    <int:ParagraphRange paragraphId="1092285922" textId="1345728908" start="0" length="13" invalidationStart="0" invalidationLength="13" id="umPgVzLr"/>
    <int:ParagraphRange paragraphId="1245387380" textId="1162008215" start="0" length="13" invalidationStart="0" invalidationLength="13" id="9eVYTsdH"/>
  </int:Manifest>
  <int:Observations>
    <int:Content id="QaKxQLyK">
      <int:Rejection type="LegacyProofing"/>
    </int:Content>
    <int:Content id="umPgVzLr">
      <int:Rejection type="LegacyProofing"/>
    </int:Content>
    <int:Content id="9eVYTsdH">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C4"/>
    <w:rsid w:val="00116134"/>
    <w:rsid w:val="0027F0FF"/>
    <w:rsid w:val="0048976C"/>
    <w:rsid w:val="005B1289"/>
    <w:rsid w:val="006D40AA"/>
    <w:rsid w:val="0070278C"/>
    <w:rsid w:val="00974EF0"/>
    <w:rsid w:val="009D35AA"/>
    <w:rsid w:val="00AFC4C2"/>
    <w:rsid w:val="00B10BBB"/>
    <w:rsid w:val="00B67A9E"/>
    <w:rsid w:val="00E866BA"/>
    <w:rsid w:val="00EE60C4"/>
    <w:rsid w:val="019B22CA"/>
    <w:rsid w:val="019E99EE"/>
    <w:rsid w:val="01B17D34"/>
    <w:rsid w:val="01E938BD"/>
    <w:rsid w:val="02002A35"/>
    <w:rsid w:val="027FA447"/>
    <w:rsid w:val="02A43816"/>
    <w:rsid w:val="02A5F1B2"/>
    <w:rsid w:val="02C0E571"/>
    <w:rsid w:val="031D0509"/>
    <w:rsid w:val="03377801"/>
    <w:rsid w:val="0364A5F7"/>
    <w:rsid w:val="03B092DB"/>
    <w:rsid w:val="03BB445F"/>
    <w:rsid w:val="0430E14B"/>
    <w:rsid w:val="04BA859F"/>
    <w:rsid w:val="04CE453B"/>
    <w:rsid w:val="051F495E"/>
    <w:rsid w:val="0550E501"/>
    <w:rsid w:val="0567BBFE"/>
    <w:rsid w:val="05B1A168"/>
    <w:rsid w:val="05C0CD2F"/>
    <w:rsid w:val="05D7D086"/>
    <w:rsid w:val="05EB9F5A"/>
    <w:rsid w:val="05EBA101"/>
    <w:rsid w:val="060A6EAD"/>
    <w:rsid w:val="061EA4ED"/>
    <w:rsid w:val="063021B4"/>
    <w:rsid w:val="06BCA9E0"/>
    <w:rsid w:val="06D70032"/>
    <w:rsid w:val="06F954EA"/>
    <w:rsid w:val="070E747C"/>
    <w:rsid w:val="0719FEE3"/>
    <w:rsid w:val="07528C71"/>
    <w:rsid w:val="07757DE1"/>
    <w:rsid w:val="07A8721D"/>
    <w:rsid w:val="07F15D8D"/>
    <w:rsid w:val="08181398"/>
    <w:rsid w:val="0845EFF6"/>
    <w:rsid w:val="08504B91"/>
    <w:rsid w:val="08BE8CFB"/>
    <w:rsid w:val="08D8BBD2"/>
    <w:rsid w:val="0922CB87"/>
    <w:rsid w:val="095F2F1F"/>
    <w:rsid w:val="09972870"/>
    <w:rsid w:val="0B3D11DF"/>
    <w:rsid w:val="0B5B0943"/>
    <w:rsid w:val="0B649B3C"/>
    <w:rsid w:val="0C0A1E43"/>
    <w:rsid w:val="0C14366B"/>
    <w:rsid w:val="0C39DF85"/>
    <w:rsid w:val="0C73AA5C"/>
    <w:rsid w:val="0C73E7AC"/>
    <w:rsid w:val="0C90CE42"/>
    <w:rsid w:val="0D061E5D"/>
    <w:rsid w:val="0D0FA860"/>
    <w:rsid w:val="0D534E58"/>
    <w:rsid w:val="0DC44EEA"/>
    <w:rsid w:val="0DCEFF8F"/>
    <w:rsid w:val="0DD6031E"/>
    <w:rsid w:val="0E1B7023"/>
    <w:rsid w:val="0E3AE4A8"/>
    <w:rsid w:val="0E41B4C6"/>
    <w:rsid w:val="0E4AF8B9"/>
    <w:rsid w:val="0EEFA056"/>
    <w:rsid w:val="0F02398C"/>
    <w:rsid w:val="0F1FC506"/>
    <w:rsid w:val="0F3E97F5"/>
    <w:rsid w:val="0F783294"/>
    <w:rsid w:val="0F949805"/>
    <w:rsid w:val="0F991F27"/>
    <w:rsid w:val="0FB169F6"/>
    <w:rsid w:val="10D71747"/>
    <w:rsid w:val="11306866"/>
    <w:rsid w:val="1139BB6E"/>
    <w:rsid w:val="11F04FF0"/>
    <w:rsid w:val="125D3B6D"/>
    <w:rsid w:val="1299D75A"/>
    <w:rsid w:val="12CC38C7"/>
    <w:rsid w:val="12D72B44"/>
    <w:rsid w:val="13220AA2"/>
    <w:rsid w:val="1339244D"/>
    <w:rsid w:val="1358A9FA"/>
    <w:rsid w:val="137FC44C"/>
    <w:rsid w:val="13C598F6"/>
    <w:rsid w:val="14680928"/>
    <w:rsid w:val="146ED712"/>
    <w:rsid w:val="14BDDB03"/>
    <w:rsid w:val="15A55B4D"/>
    <w:rsid w:val="15B69592"/>
    <w:rsid w:val="15E3C57C"/>
    <w:rsid w:val="16B7650E"/>
    <w:rsid w:val="16C5ECA1"/>
    <w:rsid w:val="16D5EA40"/>
    <w:rsid w:val="16F58CDA"/>
    <w:rsid w:val="16FCB801"/>
    <w:rsid w:val="1718FF76"/>
    <w:rsid w:val="1771EC79"/>
    <w:rsid w:val="17A49484"/>
    <w:rsid w:val="17CEBB17"/>
    <w:rsid w:val="17D42864"/>
    <w:rsid w:val="17D5A46D"/>
    <w:rsid w:val="17F57BC5"/>
    <w:rsid w:val="185AA6F3"/>
    <w:rsid w:val="1861477B"/>
    <w:rsid w:val="189BF59C"/>
    <w:rsid w:val="18B43C4F"/>
    <w:rsid w:val="18CF78EE"/>
    <w:rsid w:val="193AB152"/>
    <w:rsid w:val="193F0ADC"/>
    <w:rsid w:val="1967FBC2"/>
    <w:rsid w:val="19F87565"/>
    <w:rsid w:val="1A125BF2"/>
    <w:rsid w:val="1A20E555"/>
    <w:rsid w:val="1A37C5FD"/>
    <w:rsid w:val="1A871EDE"/>
    <w:rsid w:val="1A8FC8C3"/>
    <w:rsid w:val="1AA9B539"/>
    <w:rsid w:val="1ABF91A5"/>
    <w:rsid w:val="1AD40B94"/>
    <w:rsid w:val="1BF7A344"/>
    <w:rsid w:val="1C47B734"/>
    <w:rsid w:val="1C5812D5"/>
    <w:rsid w:val="1C949449"/>
    <w:rsid w:val="1CAA82B7"/>
    <w:rsid w:val="1CD594B7"/>
    <w:rsid w:val="1D678B40"/>
    <w:rsid w:val="1D6C6438"/>
    <w:rsid w:val="1D9AC612"/>
    <w:rsid w:val="1DB4A5AF"/>
    <w:rsid w:val="1E0F0D8B"/>
    <w:rsid w:val="1E831A42"/>
    <w:rsid w:val="1EA71C8C"/>
    <w:rsid w:val="1F0914BD"/>
    <w:rsid w:val="1F0D7678"/>
    <w:rsid w:val="1F56D867"/>
    <w:rsid w:val="1FD551D4"/>
    <w:rsid w:val="1FEBB969"/>
    <w:rsid w:val="21154965"/>
    <w:rsid w:val="213E5570"/>
    <w:rsid w:val="215FB939"/>
    <w:rsid w:val="21712235"/>
    <w:rsid w:val="21860EE6"/>
    <w:rsid w:val="21B7E119"/>
    <w:rsid w:val="21BA18F4"/>
    <w:rsid w:val="22385490"/>
    <w:rsid w:val="2267E8D9"/>
    <w:rsid w:val="226821D1"/>
    <w:rsid w:val="22777463"/>
    <w:rsid w:val="22965DD3"/>
    <w:rsid w:val="22B914FF"/>
    <w:rsid w:val="22BFE107"/>
    <w:rsid w:val="22C18085"/>
    <w:rsid w:val="230A31CE"/>
    <w:rsid w:val="232D31AE"/>
    <w:rsid w:val="23370FB2"/>
    <w:rsid w:val="23948C76"/>
    <w:rsid w:val="239CED7C"/>
    <w:rsid w:val="23D3948A"/>
    <w:rsid w:val="24937AA2"/>
    <w:rsid w:val="2498C955"/>
    <w:rsid w:val="24A8C2F7"/>
    <w:rsid w:val="24B1AFEB"/>
    <w:rsid w:val="250DB2F0"/>
    <w:rsid w:val="251C774F"/>
    <w:rsid w:val="253EB4BD"/>
    <w:rsid w:val="257CF32A"/>
    <w:rsid w:val="259B01A7"/>
    <w:rsid w:val="25E1B243"/>
    <w:rsid w:val="25E8C07D"/>
    <w:rsid w:val="26788D36"/>
    <w:rsid w:val="26CF87ED"/>
    <w:rsid w:val="26D001EA"/>
    <w:rsid w:val="26D73218"/>
    <w:rsid w:val="277483FC"/>
    <w:rsid w:val="2776E201"/>
    <w:rsid w:val="27D83791"/>
    <w:rsid w:val="282A0A77"/>
    <w:rsid w:val="28B1188B"/>
    <w:rsid w:val="28C03D84"/>
    <w:rsid w:val="28EA8E41"/>
    <w:rsid w:val="28ED3AC7"/>
    <w:rsid w:val="2914A7E1"/>
    <w:rsid w:val="29797352"/>
    <w:rsid w:val="29864939"/>
    <w:rsid w:val="29C1BC21"/>
    <w:rsid w:val="2A09D66C"/>
    <w:rsid w:val="2A2FD972"/>
    <w:rsid w:val="2A7525CD"/>
    <w:rsid w:val="2A761064"/>
    <w:rsid w:val="2AC46048"/>
    <w:rsid w:val="2B7BD69C"/>
    <w:rsid w:val="2B7D9237"/>
    <w:rsid w:val="2B8D2C71"/>
    <w:rsid w:val="2BB02491"/>
    <w:rsid w:val="2BB3523A"/>
    <w:rsid w:val="2BBE19AB"/>
    <w:rsid w:val="2BF1FE19"/>
    <w:rsid w:val="2C12C1A8"/>
    <w:rsid w:val="2C430884"/>
    <w:rsid w:val="2CA306A3"/>
    <w:rsid w:val="2CDD2C4A"/>
    <w:rsid w:val="2CE8B768"/>
    <w:rsid w:val="2D5BCF37"/>
    <w:rsid w:val="2D74A505"/>
    <w:rsid w:val="2DBA21E1"/>
    <w:rsid w:val="2DBE3289"/>
    <w:rsid w:val="2DE46ADB"/>
    <w:rsid w:val="2DF3FDBD"/>
    <w:rsid w:val="2E581694"/>
    <w:rsid w:val="2EA077F9"/>
    <w:rsid w:val="2F113520"/>
    <w:rsid w:val="2F4896F0"/>
    <w:rsid w:val="2F68AD7B"/>
    <w:rsid w:val="2FEC8111"/>
    <w:rsid w:val="3070577E"/>
    <w:rsid w:val="30786271"/>
    <w:rsid w:val="30E7DB23"/>
    <w:rsid w:val="3133BC1C"/>
    <w:rsid w:val="31725BD6"/>
    <w:rsid w:val="31EFC8A7"/>
    <w:rsid w:val="320CF72C"/>
    <w:rsid w:val="321432D2"/>
    <w:rsid w:val="32546825"/>
    <w:rsid w:val="328CFFC5"/>
    <w:rsid w:val="32AFAC48"/>
    <w:rsid w:val="32B8EBF8"/>
    <w:rsid w:val="32DBF598"/>
    <w:rsid w:val="33152CFA"/>
    <w:rsid w:val="33424CF6"/>
    <w:rsid w:val="334F69BE"/>
    <w:rsid w:val="33FF9C68"/>
    <w:rsid w:val="340827C6"/>
    <w:rsid w:val="34303CE5"/>
    <w:rsid w:val="345E05E9"/>
    <w:rsid w:val="3486A676"/>
    <w:rsid w:val="34B4D477"/>
    <w:rsid w:val="34C4137F"/>
    <w:rsid w:val="3502E9F5"/>
    <w:rsid w:val="350979C1"/>
    <w:rsid w:val="356FED28"/>
    <w:rsid w:val="358F7BF7"/>
    <w:rsid w:val="35DD0955"/>
    <w:rsid w:val="360AADA7"/>
    <w:rsid w:val="362276D7"/>
    <w:rsid w:val="364502B0"/>
    <w:rsid w:val="37E03B99"/>
    <w:rsid w:val="381F2EE7"/>
    <w:rsid w:val="38797E1E"/>
    <w:rsid w:val="38837456"/>
    <w:rsid w:val="38A10D03"/>
    <w:rsid w:val="38EC1A03"/>
    <w:rsid w:val="396BAD67"/>
    <w:rsid w:val="397C0BFA"/>
    <w:rsid w:val="398B43F5"/>
    <w:rsid w:val="3A0DDC22"/>
    <w:rsid w:val="3A30DBCC"/>
    <w:rsid w:val="3A3586C8"/>
    <w:rsid w:val="3A41B179"/>
    <w:rsid w:val="3A4A49FB"/>
    <w:rsid w:val="3A9811AA"/>
    <w:rsid w:val="3ACB25E6"/>
    <w:rsid w:val="3AFB42CD"/>
    <w:rsid w:val="3AFF578F"/>
    <w:rsid w:val="3B458780"/>
    <w:rsid w:val="3B6E9F1E"/>
    <w:rsid w:val="3BE61A5C"/>
    <w:rsid w:val="3C3462FF"/>
    <w:rsid w:val="3C427151"/>
    <w:rsid w:val="3C46A5E1"/>
    <w:rsid w:val="3C9EC05A"/>
    <w:rsid w:val="3CF7F967"/>
    <w:rsid w:val="3D3BAD7A"/>
    <w:rsid w:val="3D56E579"/>
    <w:rsid w:val="3D5F2637"/>
    <w:rsid w:val="3D9CB610"/>
    <w:rsid w:val="3DCEBEE1"/>
    <w:rsid w:val="3E1D5D01"/>
    <w:rsid w:val="3E357642"/>
    <w:rsid w:val="3E6D9310"/>
    <w:rsid w:val="3EDA99EB"/>
    <w:rsid w:val="3EF2B5DA"/>
    <w:rsid w:val="3EFAA360"/>
    <w:rsid w:val="3EFAF698"/>
    <w:rsid w:val="3F1B3024"/>
    <w:rsid w:val="3F40639D"/>
    <w:rsid w:val="3F4FDCC8"/>
    <w:rsid w:val="3F54B114"/>
    <w:rsid w:val="3F963066"/>
    <w:rsid w:val="3FAF38E3"/>
    <w:rsid w:val="3FD146A3"/>
    <w:rsid w:val="4009837B"/>
    <w:rsid w:val="4048A361"/>
    <w:rsid w:val="406DC393"/>
    <w:rsid w:val="409673C1"/>
    <w:rsid w:val="40B8D84F"/>
    <w:rsid w:val="40C2DE87"/>
    <w:rsid w:val="40D8B632"/>
    <w:rsid w:val="40E6EA0E"/>
    <w:rsid w:val="41171087"/>
    <w:rsid w:val="412A4D4D"/>
    <w:rsid w:val="417EB764"/>
    <w:rsid w:val="41A10F8A"/>
    <w:rsid w:val="42172387"/>
    <w:rsid w:val="421E8D00"/>
    <w:rsid w:val="42324422"/>
    <w:rsid w:val="423B2207"/>
    <w:rsid w:val="42E9CA12"/>
    <w:rsid w:val="4308E765"/>
    <w:rsid w:val="4392C1DA"/>
    <w:rsid w:val="43B2F3E8"/>
    <w:rsid w:val="43FDDB4C"/>
    <w:rsid w:val="4408B324"/>
    <w:rsid w:val="4446FE1C"/>
    <w:rsid w:val="44586E54"/>
    <w:rsid w:val="44F90466"/>
    <w:rsid w:val="4581346F"/>
    <w:rsid w:val="45BCC167"/>
    <w:rsid w:val="45C98D0C"/>
    <w:rsid w:val="4607DFEE"/>
    <w:rsid w:val="46152732"/>
    <w:rsid w:val="461DCE20"/>
    <w:rsid w:val="4621D6DC"/>
    <w:rsid w:val="463BAC03"/>
    <w:rsid w:val="464A57C0"/>
    <w:rsid w:val="464C5F39"/>
    <w:rsid w:val="46A896D4"/>
    <w:rsid w:val="470630B7"/>
    <w:rsid w:val="471D04D0"/>
    <w:rsid w:val="47408859"/>
    <w:rsid w:val="47D86255"/>
    <w:rsid w:val="48246F68"/>
    <w:rsid w:val="4870A601"/>
    <w:rsid w:val="48CA68C0"/>
    <w:rsid w:val="48D90EBD"/>
    <w:rsid w:val="48E47CD0"/>
    <w:rsid w:val="48E76EFC"/>
    <w:rsid w:val="48EC72A1"/>
    <w:rsid w:val="4939D900"/>
    <w:rsid w:val="4947B61B"/>
    <w:rsid w:val="49557A75"/>
    <w:rsid w:val="4981987E"/>
    <w:rsid w:val="49B6DAC4"/>
    <w:rsid w:val="49DF5A7D"/>
    <w:rsid w:val="4A301B00"/>
    <w:rsid w:val="4A3D5607"/>
    <w:rsid w:val="4A5AACFC"/>
    <w:rsid w:val="4A61106E"/>
    <w:rsid w:val="4ADCB57A"/>
    <w:rsid w:val="4B17ED2C"/>
    <w:rsid w:val="4B1DC8E3"/>
    <w:rsid w:val="4B94FDD9"/>
    <w:rsid w:val="4BAF628F"/>
    <w:rsid w:val="4BBE05CD"/>
    <w:rsid w:val="4BE9E3B3"/>
    <w:rsid w:val="4C01CDCC"/>
    <w:rsid w:val="4C0260FF"/>
    <w:rsid w:val="4C51F35B"/>
    <w:rsid w:val="4CABD378"/>
    <w:rsid w:val="4CAFC9AB"/>
    <w:rsid w:val="4CC01D93"/>
    <w:rsid w:val="4CC04F0F"/>
    <w:rsid w:val="4CEE4064"/>
    <w:rsid w:val="4CF6CF03"/>
    <w:rsid w:val="4D1D9ACF"/>
    <w:rsid w:val="4D3A910D"/>
    <w:rsid w:val="4D672D23"/>
    <w:rsid w:val="4D8FD7C7"/>
    <w:rsid w:val="4DEDC3BC"/>
    <w:rsid w:val="4EB65891"/>
    <w:rsid w:val="4FDBD90F"/>
    <w:rsid w:val="4FE76A6D"/>
    <w:rsid w:val="50095ECE"/>
    <w:rsid w:val="5023B9BB"/>
    <w:rsid w:val="50482D83"/>
    <w:rsid w:val="505808B0"/>
    <w:rsid w:val="508E1D7C"/>
    <w:rsid w:val="5098F5C0"/>
    <w:rsid w:val="509ECDE5"/>
    <w:rsid w:val="50E420A2"/>
    <w:rsid w:val="510F31FF"/>
    <w:rsid w:val="51170FF7"/>
    <w:rsid w:val="513478B1"/>
    <w:rsid w:val="51A52F2F"/>
    <w:rsid w:val="51A7BEE5"/>
    <w:rsid w:val="51CF2CC1"/>
    <w:rsid w:val="51F3D911"/>
    <w:rsid w:val="51FDDA80"/>
    <w:rsid w:val="520148D1"/>
    <w:rsid w:val="5268F763"/>
    <w:rsid w:val="52FF1E5E"/>
    <w:rsid w:val="535F429D"/>
    <w:rsid w:val="539A6850"/>
    <w:rsid w:val="53D41A82"/>
    <w:rsid w:val="53E1CDA1"/>
    <w:rsid w:val="544A138A"/>
    <w:rsid w:val="54B1C9DA"/>
    <w:rsid w:val="555F8047"/>
    <w:rsid w:val="556E12E2"/>
    <w:rsid w:val="55842603"/>
    <w:rsid w:val="5592E373"/>
    <w:rsid w:val="55C0CA11"/>
    <w:rsid w:val="55CAF5A9"/>
    <w:rsid w:val="55D9CB7E"/>
    <w:rsid w:val="55E2A322"/>
    <w:rsid w:val="55EE0C49"/>
    <w:rsid w:val="5600C8A7"/>
    <w:rsid w:val="5606A9C9"/>
    <w:rsid w:val="56145717"/>
    <w:rsid w:val="56571098"/>
    <w:rsid w:val="565AA344"/>
    <w:rsid w:val="568C4C14"/>
    <w:rsid w:val="56E028D3"/>
    <w:rsid w:val="571C77D6"/>
    <w:rsid w:val="57940E8A"/>
    <w:rsid w:val="57D9D27C"/>
    <w:rsid w:val="57DD4B48"/>
    <w:rsid w:val="58D051A6"/>
    <w:rsid w:val="58D1BDFD"/>
    <w:rsid w:val="590533B6"/>
    <w:rsid w:val="592E7292"/>
    <w:rsid w:val="597267D6"/>
    <w:rsid w:val="59B2D0CA"/>
    <w:rsid w:val="59B5C1C1"/>
    <w:rsid w:val="59F167D5"/>
    <w:rsid w:val="59F6595E"/>
    <w:rsid w:val="5A1F30D9"/>
    <w:rsid w:val="5A95CC20"/>
    <w:rsid w:val="5AC5FF33"/>
    <w:rsid w:val="5B58DEC2"/>
    <w:rsid w:val="5B940DDA"/>
    <w:rsid w:val="5BBB50B1"/>
    <w:rsid w:val="5BDA57F8"/>
    <w:rsid w:val="5C01D9C2"/>
    <w:rsid w:val="5C17DA32"/>
    <w:rsid w:val="5C4BAB59"/>
    <w:rsid w:val="5C95BD32"/>
    <w:rsid w:val="5C9815E6"/>
    <w:rsid w:val="5CD9B20D"/>
    <w:rsid w:val="5D1CC14B"/>
    <w:rsid w:val="5D2DFA20"/>
    <w:rsid w:val="5D6CD096"/>
    <w:rsid w:val="5DA8852B"/>
    <w:rsid w:val="5E4FAA27"/>
    <w:rsid w:val="5E54BB7C"/>
    <w:rsid w:val="5EC32EAB"/>
    <w:rsid w:val="5F9BC6F6"/>
    <w:rsid w:val="6002375A"/>
    <w:rsid w:val="60193CD2"/>
    <w:rsid w:val="602C252C"/>
    <w:rsid w:val="6081AE0F"/>
    <w:rsid w:val="60BCDF35"/>
    <w:rsid w:val="60D828CD"/>
    <w:rsid w:val="60E1F866"/>
    <w:rsid w:val="61067602"/>
    <w:rsid w:val="610842E5"/>
    <w:rsid w:val="6118596E"/>
    <w:rsid w:val="61698D2A"/>
    <w:rsid w:val="61780AAF"/>
    <w:rsid w:val="61B09854"/>
    <w:rsid w:val="61D216DF"/>
    <w:rsid w:val="61D46AC5"/>
    <w:rsid w:val="626B666B"/>
    <w:rsid w:val="627DC8C7"/>
    <w:rsid w:val="628433F0"/>
    <w:rsid w:val="62AF15EC"/>
    <w:rsid w:val="6335CF40"/>
    <w:rsid w:val="63D18697"/>
    <w:rsid w:val="63F47FF7"/>
    <w:rsid w:val="64193924"/>
    <w:rsid w:val="6431BDF0"/>
    <w:rsid w:val="643B4A2B"/>
    <w:rsid w:val="6447A153"/>
    <w:rsid w:val="64511075"/>
    <w:rsid w:val="649F2F0E"/>
    <w:rsid w:val="649F9584"/>
    <w:rsid w:val="64A1A3FF"/>
    <w:rsid w:val="64FE6C1B"/>
    <w:rsid w:val="6505DA0C"/>
    <w:rsid w:val="65143A79"/>
    <w:rsid w:val="6527D330"/>
    <w:rsid w:val="655A9F13"/>
    <w:rsid w:val="664AFCCD"/>
    <w:rsid w:val="6668CDBE"/>
    <w:rsid w:val="669BCC52"/>
    <w:rsid w:val="672BB1FB"/>
    <w:rsid w:val="67519816"/>
    <w:rsid w:val="6764DD39"/>
    <w:rsid w:val="67D5696E"/>
    <w:rsid w:val="680C976F"/>
    <w:rsid w:val="6844B856"/>
    <w:rsid w:val="6866A152"/>
    <w:rsid w:val="68AEA64B"/>
    <w:rsid w:val="694A51E3"/>
    <w:rsid w:val="69567AB9"/>
    <w:rsid w:val="69F63B3E"/>
    <w:rsid w:val="6A64FCC2"/>
    <w:rsid w:val="6A6B3C8A"/>
    <w:rsid w:val="6AB7A6D9"/>
    <w:rsid w:val="6B13E50E"/>
    <w:rsid w:val="6B1CCDCF"/>
    <w:rsid w:val="6BDAAD4E"/>
    <w:rsid w:val="6C0FC89B"/>
    <w:rsid w:val="6C244B09"/>
    <w:rsid w:val="6C3CCFD5"/>
    <w:rsid w:val="6C3F5F8B"/>
    <w:rsid w:val="6C50AC70"/>
    <w:rsid w:val="6CF3E655"/>
    <w:rsid w:val="6D1B22C1"/>
    <w:rsid w:val="6D3FAD28"/>
    <w:rsid w:val="6D9096D0"/>
    <w:rsid w:val="6DA38E76"/>
    <w:rsid w:val="6DC90414"/>
    <w:rsid w:val="6E4C7F7B"/>
    <w:rsid w:val="6E6E0F4D"/>
    <w:rsid w:val="6E6F90E1"/>
    <w:rsid w:val="6EBF0E36"/>
    <w:rsid w:val="6EC94F10"/>
    <w:rsid w:val="6EC96339"/>
    <w:rsid w:val="6F77004D"/>
    <w:rsid w:val="6FDE6CEA"/>
    <w:rsid w:val="6FFC7155"/>
    <w:rsid w:val="707EBAA9"/>
    <w:rsid w:val="70907A45"/>
    <w:rsid w:val="70DEF3D3"/>
    <w:rsid w:val="70F04BAC"/>
    <w:rsid w:val="7102112F"/>
    <w:rsid w:val="712CAFB8"/>
    <w:rsid w:val="71307072"/>
    <w:rsid w:val="719422C8"/>
    <w:rsid w:val="71DE7EF9"/>
    <w:rsid w:val="72824FA4"/>
    <w:rsid w:val="7296057B"/>
    <w:rsid w:val="73874F80"/>
    <w:rsid w:val="739D330E"/>
    <w:rsid w:val="73BC980C"/>
    <w:rsid w:val="73BD830F"/>
    <w:rsid w:val="73D8E1A6"/>
    <w:rsid w:val="742A37E4"/>
    <w:rsid w:val="744A7170"/>
    <w:rsid w:val="75237FE5"/>
    <w:rsid w:val="75ACBD31"/>
    <w:rsid w:val="75B3C373"/>
    <w:rsid w:val="75CF29E7"/>
    <w:rsid w:val="75D20349"/>
    <w:rsid w:val="760D0DAE"/>
    <w:rsid w:val="7630610D"/>
    <w:rsid w:val="76B4932F"/>
    <w:rsid w:val="76D05CEF"/>
    <w:rsid w:val="77E7712D"/>
    <w:rsid w:val="77F9BB85"/>
    <w:rsid w:val="782639BC"/>
    <w:rsid w:val="786C2D50"/>
    <w:rsid w:val="787E56C8"/>
    <w:rsid w:val="792D6DB3"/>
    <w:rsid w:val="792F7A8D"/>
    <w:rsid w:val="798D6E8C"/>
    <w:rsid w:val="7990CC54"/>
    <w:rsid w:val="79D0D71B"/>
    <w:rsid w:val="7A257824"/>
    <w:rsid w:val="7B2FE747"/>
    <w:rsid w:val="7B9943F9"/>
    <w:rsid w:val="7B9CB668"/>
    <w:rsid w:val="7BD8D365"/>
    <w:rsid w:val="7BD96C3F"/>
    <w:rsid w:val="7C650E75"/>
    <w:rsid w:val="7C7FE38C"/>
    <w:rsid w:val="7CB5C0FD"/>
    <w:rsid w:val="7CD8DC07"/>
    <w:rsid w:val="7D35A2F9"/>
    <w:rsid w:val="7D3886C9"/>
    <w:rsid w:val="7D47C962"/>
    <w:rsid w:val="7D97438C"/>
    <w:rsid w:val="7ECFCF4B"/>
    <w:rsid w:val="7EE4ED2C"/>
    <w:rsid w:val="7F50D365"/>
    <w:rsid w:val="7F75D469"/>
    <w:rsid w:val="7F9944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CC96"/>
  <w15:chartTrackingRefBased/>
  <w15:docId w15:val="{1B678446-7F26-4A0F-83EB-7B6C6906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0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9c205dcdf7434a9a" Type="http://schemas.microsoft.com/office/2019/09/relationships/intelligence" Target="intelligenc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04DAE6E13C1B4DAA587D53F7D802DF" ma:contentTypeVersion="13" ma:contentTypeDescription="Create a new document." ma:contentTypeScope="" ma:versionID="65598f4aab5252d910b082abaea98291">
  <xsd:schema xmlns:xsd="http://www.w3.org/2001/XMLSchema" xmlns:xs="http://www.w3.org/2001/XMLSchema" xmlns:p="http://schemas.microsoft.com/office/2006/metadata/properties" xmlns:ns3="d3e21f79-2778-4c32-b2d6-55cd1eefd31d" xmlns:ns4="fe02214c-597f-489b-9510-e6024e62810b" targetNamespace="http://schemas.microsoft.com/office/2006/metadata/properties" ma:root="true" ma:fieldsID="24337184239ff3a3062de495c1cb95f6" ns3:_="" ns4:_="">
    <xsd:import namespace="d3e21f79-2778-4c32-b2d6-55cd1eefd31d"/>
    <xsd:import namespace="fe02214c-597f-489b-9510-e6024e6281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21f79-2778-4c32-b2d6-55cd1eefd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02214c-597f-489b-9510-e6024e6281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388BE-B02A-4F52-A0B8-0319371B45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A82509-5278-4268-BB83-F9D7D1864909}">
  <ds:schemaRefs>
    <ds:schemaRef ds:uri="http://schemas.microsoft.com/sharepoint/v3/contenttype/forms"/>
  </ds:schemaRefs>
</ds:datastoreItem>
</file>

<file path=customXml/itemProps3.xml><?xml version="1.0" encoding="utf-8"?>
<ds:datastoreItem xmlns:ds="http://schemas.openxmlformats.org/officeDocument/2006/customXml" ds:itemID="{617AE13E-FC96-4153-AAE6-8058E0AA3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21f79-2778-4c32-b2d6-55cd1eefd31d"/>
    <ds:schemaRef ds:uri="fe02214c-597f-489b-9510-e6024e628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2406</Words>
  <Characters>13715</Characters>
  <Application>Microsoft Office Word</Application>
  <DocSecurity>0</DocSecurity>
  <Lines>114</Lines>
  <Paragraphs>32</Paragraphs>
  <ScaleCrop>false</ScaleCrop>
  <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 Boudali</dc:creator>
  <cp:keywords/>
  <dc:description/>
  <cp:lastModifiedBy>Reem Boudali</cp:lastModifiedBy>
  <cp:revision>7</cp:revision>
  <dcterms:created xsi:type="dcterms:W3CDTF">2021-11-02T03:42:00Z</dcterms:created>
  <dcterms:modified xsi:type="dcterms:W3CDTF">2021-11-15T02:21:00Z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0x010100D204DAE6E13C1B4DAA587D53F7D802DF</vt:lpwstr>
  </property>
</Properties>
</file>