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747" w:rsidRDefault="00460747" w:rsidP="00460747">
      <w:pPr>
        <w:jc w:val="center"/>
        <w:rPr>
          <w:rFonts w:ascii="Times New Roman" w:hAnsi="Times New Roman" w:cs="Times New Roman"/>
          <w:sz w:val="24"/>
          <w:szCs w:val="24"/>
        </w:rPr>
      </w:pPr>
    </w:p>
    <w:p w:rsidR="00460747" w:rsidRDefault="00460747" w:rsidP="00460747">
      <w:pPr>
        <w:jc w:val="center"/>
        <w:rPr>
          <w:rFonts w:ascii="Times New Roman" w:hAnsi="Times New Roman" w:cs="Times New Roman"/>
          <w:sz w:val="24"/>
          <w:szCs w:val="24"/>
        </w:rPr>
      </w:pPr>
    </w:p>
    <w:p w:rsidR="00460747" w:rsidRDefault="00460747" w:rsidP="00460747">
      <w:pPr>
        <w:jc w:val="center"/>
        <w:rPr>
          <w:rFonts w:ascii="Times New Roman" w:hAnsi="Times New Roman" w:cs="Times New Roman"/>
          <w:sz w:val="24"/>
          <w:szCs w:val="24"/>
        </w:rPr>
      </w:pPr>
    </w:p>
    <w:p w:rsidR="00460747" w:rsidRDefault="00460747" w:rsidP="00460747">
      <w:pPr>
        <w:jc w:val="center"/>
        <w:rPr>
          <w:rFonts w:ascii="Times New Roman" w:hAnsi="Times New Roman" w:cs="Times New Roman"/>
          <w:sz w:val="24"/>
          <w:szCs w:val="24"/>
        </w:rPr>
      </w:pPr>
    </w:p>
    <w:p w:rsidR="00460747" w:rsidRDefault="00460747" w:rsidP="00460747">
      <w:pPr>
        <w:jc w:val="center"/>
        <w:rPr>
          <w:rFonts w:ascii="Times New Roman" w:hAnsi="Times New Roman" w:cs="Times New Roman"/>
          <w:sz w:val="24"/>
          <w:szCs w:val="24"/>
        </w:rPr>
      </w:pPr>
    </w:p>
    <w:p w:rsidR="00460747" w:rsidRDefault="00460747" w:rsidP="00460747">
      <w:pPr>
        <w:jc w:val="center"/>
        <w:rPr>
          <w:rFonts w:ascii="Times New Roman" w:hAnsi="Times New Roman" w:cs="Times New Roman"/>
          <w:sz w:val="24"/>
          <w:szCs w:val="24"/>
        </w:rPr>
      </w:pPr>
    </w:p>
    <w:p w:rsidR="00460747" w:rsidRDefault="00460747" w:rsidP="00460747">
      <w:pPr>
        <w:jc w:val="center"/>
        <w:rPr>
          <w:rFonts w:ascii="Times New Roman" w:hAnsi="Times New Roman" w:cs="Times New Roman"/>
          <w:sz w:val="24"/>
          <w:szCs w:val="24"/>
        </w:rPr>
      </w:pPr>
    </w:p>
    <w:p w:rsidR="00460747" w:rsidRDefault="00460747" w:rsidP="00460747">
      <w:pPr>
        <w:jc w:val="center"/>
        <w:rPr>
          <w:rFonts w:ascii="Times New Roman" w:hAnsi="Times New Roman" w:cs="Times New Roman"/>
          <w:sz w:val="24"/>
          <w:szCs w:val="24"/>
        </w:rPr>
      </w:pPr>
    </w:p>
    <w:p w:rsidR="00460747" w:rsidRDefault="00460747" w:rsidP="00460747">
      <w:pPr>
        <w:jc w:val="center"/>
        <w:rPr>
          <w:rFonts w:ascii="Times New Roman" w:hAnsi="Times New Roman" w:cs="Times New Roman"/>
          <w:sz w:val="24"/>
          <w:szCs w:val="24"/>
        </w:rPr>
      </w:pPr>
    </w:p>
    <w:p w:rsidR="00460747" w:rsidRDefault="00460747" w:rsidP="00460747">
      <w:pPr>
        <w:jc w:val="center"/>
        <w:rPr>
          <w:rFonts w:ascii="Times New Roman" w:hAnsi="Times New Roman" w:cs="Times New Roman"/>
          <w:sz w:val="24"/>
          <w:szCs w:val="24"/>
        </w:rPr>
      </w:pPr>
    </w:p>
    <w:p w:rsidR="00460747" w:rsidRDefault="00460747" w:rsidP="00460747">
      <w:pPr>
        <w:jc w:val="center"/>
        <w:rPr>
          <w:rFonts w:ascii="Times New Roman" w:hAnsi="Times New Roman" w:cs="Times New Roman"/>
          <w:sz w:val="24"/>
          <w:szCs w:val="24"/>
        </w:rPr>
      </w:pPr>
    </w:p>
    <w:p w:rsidR="00460747" w:rsidRDefault="00460747" w:rsidP="00460747">
      <w:pPr>
        <w:jc w:val="center"/>
        <w:rPr>
          <w:rFonts w:ascii="Times New Roman" w:hAnsi="Times New Roman" w:cs="Times New Roman"/>
          <w:sz w:val="24"/>
          <w:szCs w:val="24"/>
        </w:rPr>
      </w:pPr>
      <w:r w:rsidRPr="00460747">
        <w:rPr>
          <w:rFonts w:ascii="Times New Roman" w:hAnsi="Times New Roman" w:cs="Times New Roman"/>
          <w:sz w:val="24"/>
          <w:szCs w:val="24"/>
        </w:rPr>
        <w:t>Enduring Gender Expectations as a Child</w:t>
      </w:r>
    </w:p>
    <w:p w:rsidR="00E567CF" w:rsidRDefault="00A414E2" w:rsidP="00460747">
      <w:pPr>
        <w:jc w:val="center"/>
        <w:rPr>
          <w:rFonts w:ascii="Times New Roman" w:hAnsi="Times New Roman" w:cs="Times New Roman"/>
          <w:sz w:val="24"/>
          <w:szCs w:val="24"/>
        </w:rPr>
      </w:pPr>
      <w:r>
        <w:rPr>
          <w:rFonts w:ascii="Times New Roman" w:hAnsi="Times New Roman" w:cs="Times New Roman"/>
          <w:sz w:val="24"/>
          <w:szCs w:val="24"/>
        </w:rPr>
        <w:t>Marisa Desjardins</w:t>
      </w:r>
    </w:p>
    <w:p w:rsidR="00A414E2" w:rsidRDefault="00E02FE6" w:rsidP="00460747">
      <w:pPr>
        <w:jc w:val="center"/>
        <w:rPr>
          <w:rFonts w:ascii="Times New Roman" w:hAnsi="Times New Roman" w:cs="Times New Roman"/>
          <w:sz w:val="24"/>
          <w:szCs w:val="24"/>
        </w:rPr>
      </w:pPr>
      <w:r>
        <w:rPr>
          <w:rFonts w:ascii="Times New Roman" w:hAnsi="Times New Roman" w:cs="Times New Roman"/>
          <w:sz w:val="24"/>
          <w:szCs w:val="24"/>
        </w:rPr>
        <w:t>05-80-209-01</w:t>
      </w:r>
    </w:p>
    <w:p w:rsidR="00A414E2" w:rsidRDefault="00A414E2" w:rsidP="00460747">
      <w:pPr>
        <w:jc w:val="center"/>
        <w:rPr>
          <w:rFonts w:ascii="Times New Roman" w:hAnsi="Times New Roman" w:cs="Times New Roman"/>
          <w:sz w:val="24"/>
          <w:szCs w:val="24"/>
        </w:rPr>
      </w:pPr>
      <w:r>
        <w:rPr>
          <w:rFonts w:ascii="Times New Roman" w:hAnsi="Times New Roman" w:cs="Times New Roman"/>
          <w:sz w:val="24"/>
          <w:szCs w:val="24"/>
        </w:rPr>
        <w:t>November 8</w:t>
      </w:r>
      <w:r w:rsidRPr="00A414E2">
        <w:rPr>
          <w:rFonts w:ascii="Times New Roman" w:hAnsi="Times New Roman" w:cs="Times New Roman"/>
          <w:sz w:val="24"/>
          <w:szCs w:val="24"/>
          <w:vertAlign w:val="superscript"/>
        </w:rPr>
        <w:t>th</w:t>
      </w:r>
      <w:r>
        <w:rPr>
          <w:rFonts w:ascii="Times New Roman" w:hAnsi="Times New Roman" w:cs="Times New Roman"/>
          <w:sz w:val="24"/>
          <w:szCs w:val="24"/>
        </w:rPr>
        <w:t xml:space="preserve"> 2016</w:t>
      </w:r>
    </w:p>
    <w:p w:rsidR="00460747" w:rsidRDefault="00460747" w:rsidP="00460747">
      <w:pPr>
        <w:jc w:val="center"/>
        <w:rPr>
          <w:rFonts w:ascii="Times New Roman" w:hAnsi="Times New Roman" w:cs="Times New Roman"/>
          <w:sz w:val="24"/>
          <w:szCs w:val="24"/>
        </w:rPr>
      </w:pPr>
    </w:p>
    <w:p w:rsidR="00460747" w:rsidRDefault="00460747" w:rsidP="00460747">
      <w:pPr>
        <w:jc w:val="center"/>
        <w:rPr>
          <w:rFonts w:ascii="Times New Roman" w:hAnsi="Times New Roman" w:cs="Times New Roman"/>
          <w:sz w:val="24"/>
          <w:szCs w:val="24"/>
        </w:rPr>
      </w:pPr>
    </w:p>
    <w:p w:rsidR="00460747" w:rsidRDefault="00460747" w:rsidP="00460747">
      <w:pPr>
        <w:jc w:val="center"/>
        <w:rPr>
          <w:rFonts w:ascii="Times New Roman" w:hAnsi="Times New Roman" w:cs="Times New Roman"/>
          <w:sz w:val="24"/>
          <w:szCs w:val="24"/>
        </w:rPr>
      </w:pPr>
    </w:p>
    <w:p w:rsidR="00460747" w:rsidRDefault="00460747" w:rsidP="00460747">
      <w:pPr>
        <w:jc w:val="center"/>
        <w:rPr>
          <w:rFonts w:ascii="Times New Roman" w:hAnsi="Times New Roman" w:cs="Times New Roman"/>
          <w:sz w:val="24"/>
          <w:szCs w:val="24"/>
        </w:rPr>
      </w:pPr>
    </w:p>
    <w:p w:rsidR="00460747" w:rsidRDefault="00460747" w:rsidP="00460747">
      <w:pPr>
        <w:jc w:val="center"/>
        <w:rPr>
          <w:rFonts w:ascii="Times New Roman" w:hAnsi="Times New Roman" w:cs="Times New Roman"/>
          <w:sz w:val="24"/>
          <w:szCs w:val="24"/>
        </w:rPr>
      </w:pPr>
    </w:p>
    <w:p w:rsidR="00460747" w:rsidRDefault="00460747" w:rsidP="00460747">
      <w:pPr>
        <w:jc w:val="center"/>
        <w:rPr>
          <w:rFonts w:ascii="Times New Roman" w:hAnsi="Times New Roman" w:cs="Times New Roman"/>
          <w:sz w:val="24"/>
          <w:szCs w:val="24"/>
        </w:rPr>
      </w:pPr>
    </w:p>
    <w:p w:rsidR="00460747" w:rsidRDefault="00460747" w:rsidP="00460747">
      <w:pPr>
        <w:jc w:val="center"/>
        <w:rPr>
          <w:rFonts w:ascii="Times New Roman" w:hAnsi="Times New Roman" w:cs="Times New Roman"/>
          <w:sz w:val="24"/>
          <w:szCs w:val="24"/>
        </w:rPr>
      </w:pPr>
    </w:p>
    <w:p w:rsidR="00460747" w:rsidRDefault="00460747" w:rsidP="00460747">
      <w:pPr>
        <w:jc w:val="center"/>
        <w:rPr>
          <w:rFonts w:ascii="Times New Roman" w:hAnsi="Times New Roman" w:cs="Times New Roman"/>
          <w:sz w:val="24"/>
          <w:szCs w:val="24"/>
        </w:rPr>
      </w:pPr>
    </w:p>
    <w:p w:rsidR="00460747" w:rsidRDefault="00460747" w:rsidP="00460747">
      <w:pPr>
        <w:jc w:val="center"/>
        <w:rPr>
          <w:rFonts w:ascii="Times New Roman" w:hAnsi="Times New Roman" w:cs="Times New Roman"/>
          <w:sz w:val="24"/>
          <w:szCs w:val="24"/>
        </w:rPr>
      </w:pPr>
    </w:p>
    <w:p w:rsidR="00460747" w:rsidRDefault="00460747" w:rsidP="00460747">
      <w:pPr>
        <w:jc w:val="center"/>
        <w:rPr>
          <w:rFonts w:ascii="Times New Roman" w:hAnsi="Times New Roman" w:cs="Times New Roman"/>
          <w:sz w:val="24"/>
          <w:szCs w:val="24"/>
        </w:rPr>
      </w:pPr>
    </w:p>
    <w:p w:rsidR="00460747" w:rsidRDefault="00460747" w:rsidP="00460747">
      <w:pPr>
        <w:jc w:val="center"/>
        <w:rPr>
          <w:rFonts w:ascii="Times New Roman" w:hAnsi="Times New Roman" w:cs="Times New Roman"/>
          <w:sz w:val="24"/>
          <w:szCs w:val="24"/>
        </w:rPr>
      </w:pPr>
    </w:p>
    <w:p w:rsidR="00460747" w:rsidRDefault="00460747" w:rsidP="00460747">
      <w:pPr>
        <w:spacing w:line="480" w:lineRule="auto"/>
        <w:rPr>
          <w:rFonts w:ascii="Times New Roman" w:hAnsi="Times New Roman" w:cs="Times New Roman"/>
          <w:sz w:val="24"/>
          <w:szCs w:val="24"/>
        </w:rPr>
      </w:pPr>
    </w:p>
    <w:p w:rsidR="00F72CC8" w:rsidRDefault="00F72CC8" w:rsidP="0046074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Growing up as a young girl meant that almost everything that I owned was pink, my toy co</w:t>
      </w:r>
      <w:r w:rsidR="00B43EEE">
        <w:rPr>
          <w:rFonts w:ascii="Times New Roman" w:hAnsi="Times New Roman" w:cs="Times New Roman"/>
          <w:sz w:val="24"/>
          <w:szCs w:val="24"/>
        </w:rPr>
        <w:t xml:space="preserve">llection consisted </w:t>
      </w:r>
      <w:r>
        <w:rPr>
          <w:rFonts w:ascii="Times New Roman" w:hAnsi="Times New Roman" w:cs="Times New Roman"/>
          <w:sz w:val="24"/>
          <w:szCs w:val="24"/>
        </w:rPr>
        <w:t xml:space="preserve">of dolls, and a LEGO playset made for girls—meaning the pieces were pastel coloured and made to build houses and their interiors, not castles and spaceships like the boys’ sets. </w:t>
      </w:r>
      <w:r w:rsidR="00153F6F">
        <w:rPr>
          <w:rFonts w:ascii="Times New Roman" w:hAnsi="Times New Roman" w:cs="Times New Roman"/>
          <w:sz w:val="24"/>
          <w:szCs w:val="24"/>
        </w:rPr>
        <w:t xml:space="preserve">Although media would stand to make me think that I needed to cater to men, so </w:t>
      </w:r>
      <w:r w:rsidR="005902A9">
        <w:rPr>
          <w:rFonts w:ascii="Times New Roman" w:hAnsi="Times New Roman" w:cs="Times New Roman"/>
          <w:sz w:val="24"/>
          <w:szCs w:val="24"/>
        </w:rPr>
        <w:t>that I could find and marry one</w:t>
      </w:r>
      <w:r w:rsidR="00153F6F">
        <w:rPr>
          <w:rFonts w:ascii="Times New Roman" w:hAnsi="Times New Roman" w:cs="Times New Roman"/>
          <w:sz w:val="24"/>
          <w:szCs w:val="24"/>
        </w:rPr>
        <w:t xml:space="preserve">, growing up with </w:t>
      </w:r>
      <w:r w:rsidR="005902A9">
        <w:rPr>
          <w:rFonts w:ascii="Times New Roman" w:hAnsi="Times New Roman" w:cs="Times New Roman"/>
          <w:sz w:val="24"/>
          <w:szCs w:val="24"/>
        </w:rPr>
        <w:t xml:space="preserve">a </w:t>
      </w:r>
      <w:r w:rsidR="00153F6F">
        <w:rPr>
          <w:rFonts w:ascii="Times New Roman" w:hAnsi="Times New Roman" w:cs="Times New Roman"/>
          <w:sz w:val="24"/>
          <w:szCs w:val="24"/>
        </w:rPr>
        <w:t xml:space="preserve">single-mother led me to believe otherwise. </w:t>
      </w:r>
      <w:r w:rsidR="00CF2F60">
        <w:rPr>
          <w:rFonts w:ascii="Times New Roman" w:hAnsi="Times New Roman" w:cs="Times New Roman"/>
          <w:sz w:val="24"/>
          <w:szCs w:val="24"/>
        </w:rPr>
        <w:t>My mom provided me with</w:t>
      </w:r>
      <w:r w:rsidR="00DC0A30">
        <w:rPr>
          <w:rFonts w:ascii="Times New Roman" w:hAnsi="Times New Roman" w:cs="Times New Roman"/>
          <w:sz w:val="24"/>
          <w:szCs w:val="24"/>
        </w:rPr>
        <w:t xml:space="preserve"> cultural capital </w:t>
      </w:r>
      <w:r w:rsidR="00DC0A30" w:rsidRPr="00DC0A30">
        <w:rPr>
          <w:rFonts w:ascii="Times New Roman" w:hAnsi="Times New Roman" w:cs="Times New Roman"/>
          <w:sz w:val="24"/>
          <w:szCs w:val="24"/>
        </w:rPr>
        <w:t>by transmitting the a</w:t>
      </w:r>
      <w:r w:rsidR="00DC0A30">
        <w:rPr>
          <w:rFonts w:ascii="Times New Roman" w:hAnsi="Times New Roman" w:cs="Times New Roman"/>
          <w:sz w:val="24"/>
          <w:szCs w:val="24"/>
        </w:rPr>
        <w:t>ttitudes and knowledge needed for me to succeed in the</w:t>
      </w:r>
      <w:r w:rsidR="00DC0A30" w:rsidRPr="00DC0A30">
        <w:rPr>
          <w:rFonts w:ascii="Times New Roman" w:hAnsi="Times New Roman" w:cs="Times New Roman"/>
          <w:sz w:val="24"/>
          <w:szCs w:val="24"/>
        </w:rPr>
        <w:t xml:space="preserve"> educational system.</w:t>
      </w:r>
      <w:r w:rsidR="00CF2F60">
        <w:rPr>
          <w:rFonts w:ascii="Times New Roman" w:hAnsi="Times New Roman" w:cs="Times New Roman"/>
          <w:sz w:val="24"/>
          <w:szCs w:val="24"/>
        </w:rPr>
        <w:t xml:space="preserve"> </w:t>
      </w:r>
      <w:r w:rsidR="00DC7D5F">
        <w:rPr>
          <w:rFonts w:ascii="Times New Roman" w:hAnsi="Times New Roman" w:cs="Times New Roman"/>
          <w:sz w:val="24"/>
          <w:szCs w:val="24"/>
        </w:rPr>
        <w:t xml:space="preserve">Though we faced challenges, there was great importance put on my education. </w:t>
      </w:r>
    </w:p>
    <w:p w:rsidR="002A3278" w:rsidRDefault="002A3278" w:rsidP="00460747">
      <w:pPr>
        <w:spacing w:line="480" w:lineRule="auto"/>
        <w:rPr>
          <w:rFonts w:ascii="Times New Roman" w:hAnsi="Times New Roman" w:cs="Times New Roman"/>
          <w:sz w:val="24"/>
          <w:szCs w:val="24"/>
        </w:rPr>
      </w:pPr>
      <w:r>
        <w:rPr>
          <w:rFonts w:ascii="Times New Roman" w:hAnsi="Times New Roman" w:cs="Times New Roman"/>
          <w:sz w:val="24"/>
          <w:szCs w:val="24"/>
        </w:rPr>
        <w:tab/>
      </w:r>
      <w:r w:rsidR="00801293">
        <w:rPr>
          <w:rFonts w:ascii="Times New Roman" w:hAnsi="Times New Roman" w:cs="Times New Roman"/>
          <w:sz w:val="24"/>
          <w:szCs w:val="24"/>
        </w:rPr>
        <w:t xml:space="preserve">In school, there were many messages sent about appropriate boy and girl behaviour. If boys were mean to girls, it was only because they liked them. It was acceptable for boys to value sports more than grades, but the same case did not apply to girls. </w:t>
      </w:r>
      <w:r w:rsidR="00657C35">
        <w:rPr>
          <w:rFonts w:ascii="Times New Roman" w:hAnsi="Times New Roman" w:cs="Times New Roman"/>
          <w:sz w:val="24"/>
          <w:szCs w:val="24"/>
        </w:rPr>
        <w:t>Boys could</w:t>
      </w:r>
      <w:r w:rsidR="005902A9">
        <w:rPr>
          <w:rFonts w:ascii="Times New Roman" w:hAnsi="Times New Roman" w:cs="Times New Roman"/>
          <w:sz w:val="24"/>
          <w:szCs w:val="24"/>
        </w:rPr>
        <w:t xml:space="preserve"> wear exposing</w:t>
      </w:r>
      <w:r w:rsidR="00801293">
        <w:rPr>
          <w:rFonts w:ascii="Times New Roman" w:hAnsi="Times New Roman" w:cs="Times New Roman"/>
          <w:sz w:val="24"/>
          <w:szCs w:val="24"/>
        </w:rPr>
        <w:t xml:space="preserve"> clothing</w:t>
      </w:r>
      <w:r w:rsidR="00657C35">
        <w:rPr>
          <w:rFonts w:ascii="Times New Roman" w:hAnsi="Times New Roman" w:cs="Times New Roman"/>
          <w:sz w:val="24"/>
          <w:szCs w:val="24"/>
        </w:rPr>
        <w:t>, but girls could not, because their body parts were</w:t>
      </w:r>
      <w:r w:rsidR="00801293">
        <w:rPr>
          <w:rFonts w:ascii="Times New Roman" w:hAnsi="Times New Roman" w:cs="Times New Roman"/>
          <w:sz w:val="24"/>
          <w:szCs w:val="24"/>
        </w:rPr>
        <w:t xml:space="preserve"> a di</w:t>
      </w:r>
      <w:r w:rsidR="00657C35">
        <w:rPr>
          <w:rFonts w:ascii="Times New Roman" w:hAnsi="Times New Roman" w:cs="Times New Roman"/>
          <w:sz w:val="24"/>
          <w:szCs w:val="24"/>
        </w:rPr>
        <w:t>straction to the boys. Girls could hug, but boys could not</w:t>
      </w:r>
      <w:r w:rsidR="005902A9">
        <w:rPr>
          <w:rFonts w:ascii="Times New Roman" w:hAnsi="Times New Roman" w:cs="Times New Roman"/>
          <w:sz w:val="24"/>
          <w:szCs w:val="24"/>
        </w:rPr>
        <w:t xml:space="preserve"> </w:t>
      </w:r>
      <w:r w:rsidR="00801293">
        <w:rPr>
          <w:rFonts w:ascii="Times New Roman" w:hAnsi="Times New Roman" w:cs="Times New Roman"/>
          <w:sz w:val="24"/>
          <w:szCs w:val="24"/>
        </w:rPr>
        <w:t xml:space="preserve">show affection without </w:t>
      </w:r>
      <w:r w:rsidR="00657C35">
        <w:rPr>
          <w:rFonts w:ascii="Times New Roman" w:hAnsi="Times New Roman" w:cs="Times New Roman"/>
          <w:sz w:val="24"/>
          <w:szCs w:val="24"/>
        </w:rPr>
        <w:t>risking their masculinity. It was</w:t>
      </w:r>
      <w:r w:rsidR="00801293">
        <w:rPr>
          <w:rFonts w:ascii="Times New Roman" w:hAnsi="Times New Roman" w:cs="Times New Roman"/>
          <w:sz w:val="24"/>
          <w:szCs w:val="24"/>
        </w:rPr>
        <w:t xml:space="preserve"> perfectly okay for boys to aspire to be professional sports play</w:t>
      </w:r>
      <w:r w:rsidR="00657C35">
        <w:rPr>
          <w:rFonts w:ascii="Times New Roman" w:hAnsi="Times New Roman" w:cs="Times New Roman"/>
          <w:sz w:val="24"/>
          <w:szCs w:val="24"/>
        </w:rPr>
        <w:t>ers, but girls had to</w:t>
      </w:r>
      <w:r w:rsidR="00801293">
        <w:rPr>
          <w:rFonts w:ascii="Times New Roman" w:hAnsi="Times New Roman" w:cs="Times New Roman"/>
          <w:sz w:val="24"/>
          <w:szCs w:val="24"/>
        </w:rPr>
        <w:t xml:space="preserve"> pursue a</w:t>
      </w:r>
      <w:r w:rsidR="00A02604">
        <w:rPr>
          <w:rFonts w:ascii="Times New Roman" w:hAnsi="Times New Roman" w:cs="Times New Roman"/>
          <w:sz w:val="24"/>
          <w:szCs w:val="24"/>
        </w:rPr>
        <w:t xml:space="preserve">cademically involved careers or careers pertaining to domesticity or beauty. </w:t>
      </w:r>
      <w:r w:rsidR="00844958">
        <w:rPr>
          <w:rFonts w:ascii="Times New Roman" w:hAnsi="Times New Roman" w:cs="Times New Roman"/>
          <w:sz w:val="24"/>
          <w:szCs w:val="24"/>
        </w:rPr>
        <w:t xml:space="preserve">In high school, there was only a football team for the boys, which gave them certain advantages, like opportunities for scholarships—which </w:t>
      </w:r>
      <w:r w:rsidR="00934680">
        <w:rPr>
          <w:rFonts w:ascii="Times New Roman" w:hAnsi="Times New Roman" w:cs="Times New Roman"/>
          <w:sz w:val="24"/>
          <w:szCs w:val="24"/>
        </w:rPr>
        <w:t>were not an option for me as</w:t>
      </w:r>
      <w:r w:rsidR="00844958">
        <w:rPr>
          <w:rFonts w:ascii="Times New Roman" w:hAnsi="Times New Roman" w:cs="Times New Roman"/>
          <w:sz w:val="24"/>
          <w:szCs w:val="24"/>
        </w:rPr>
        <w:t xml:space="preserve"> a girl. </w:t>
      </w:r>
      <w:r w:rsidR="00B43EEE">
        <w:rPr>
          <w:rFonts w:ascii="Times New Roman" w:hAnsi="Times New Roman" w:cs="Times New Roman"/>
          <w:sz w:val="24"/>
          <w:szCs w:val="24"/>
        </w:rPr>
        <w:t xml:space="preserve">Teachers had different, even separate, expectations for girls and boys. </w:t>
      </w:r>
    </w:p>
    <w:p w:rsidR="00B43EEE" w:rsidRDefault="005F23D3" w:rsidP="00460747">
      <w:pPr>
        <w:spacing w:line="480" w:lineRule="auto"/>
        <w:rPr>
          <w:rFonts w:ascii="Times New Roman" w:hAnsi="Times New Roman" w:cs="Times New Roman"/>
          <w:sz w:val="24"/>
          <w:szCs w:val="24"/>
        </w:rPr>
      </w:pPr>
      <w:r>
        <w:rPr>
          <w:rFonts w:ascii="Times New Roman" w:hAnsi="Times New Roman" w:cs="Times New Roman"/>
          <w:sz w:val="24"/>
          <w:szCs w:val="24"/>
        </w:rPr>
        <w:tab/>
        <w:t>Though I came from a working class</w:t>
      </w:r>
      <w:r w:rsidR="00CE28C3">
        <w:rPr>
          <w:rFonts w:ascii="Times New Roman" w:hAnsi="Times New Roman" w:cs="Times New Roman"/>
          <w:sz w:val="24"/>
          <w:szCs w:val="24"/>
        </w:rPr>
        <w:t xml:space="preserve"> family, there was never a question of m</w:t>
      </w:r>
      <w:r w:rsidR="00B43EEE">
        <w:rPr>
          <w:rFonts w:ascii="Times New Roman" w:hAnsi="Times New Roman" w:cs="Times New Roman"/>
          <w:sz w:val="24"/>
          <w:szCs w:val="24"/>
        </w:rPr>
        <w:t>y academic abilities</w:t>
      </w:r>
      <w:r w:rsidR="00CE28C3">
        <w:rPr>
          <w:rFonts w:ascii="Times New Roman" w:hAnsi="Times New Roman" w:cs="Times New Roman"/>
          <w:sz w:val="24"/>
          <w:szCs w:val="24"/>
        </w:rPr>
        <w:t>, because I was a g</w:t>
      </w:r>
      <w:r w:rsidR="00657C35">
        <w:rPr>
          <w:rFonts w:ascii="Times New Roman" w:hAnsi="Times New Roman" w:cs="Times New Roman"/>
          <w:sz w:val="24"/>
          <w:szCs w:val="24"/>
        </w:rPr>
        <w:t>irl and girls were</w:t>
      </w:r>
      <w:r w:rsidR="00CE28C3">
        <w:rPr>
          <w:rFonts w:ascii="Times New Roman" w:hAnsi="Times New Roman" w:cs="Times New Roman"/>
          <w:sz w:val="24"/>
          <w:szCs w:val="24"/>
        </w:rPr>
        <w:t xml:space="preserve"> </w:t>
      </w:r>
      <w:r w:rsidR="00B43EEE">
        <w:rPr>
          <w:rFonts w:ascii="Times New Roman" w:hAnsi="Times New Roman" w:cs="Times New Roman"/>
          <w:sz w:val="24"/>
          <w:szCs w:val="24"/>
        </w:rPr>
        <w:t xml:space="preserve">always </w:t>
      </w:r>
      <w:r w:rsidR="00CE28C3">
        <w:rPr>
          <w:rFonts w:ascii="Times New Roman" w:hAnsi="Times New Roman" w:cs="Times New Roman"/>
          <w:sz w:val="24"/>
          <w:szCs w:val="24"/>
        </w:rPr>
        <w:t>ex</w:t>
      </w:r>
      <w:r w:rsidR="00DC7D5F">
        <w:rPr>
          <w:rFonts w:ascii="Times New Roman" w:hAnsi="Times New Roman" w:cs="Times New Roman"/>
          <w:sz w:val="24"/>
          <w:szCs w:val="24"/>
        </w:rPr>
        <w:t xml:space="preserve">pected to persevere through </w:t>
      </w:r>
      <w:r w:rsidR="00CE28C3">
        <w:rPr>
          <w:rFonts w:ascii="Times New Roman" w:hAnsi="Times New Roman" w:cs="Times New Roman"/>
          <w:sz w:val="24"/>
          <w:szCs w:val="24"/>
        </w:rPr>
        <w:t xml:space="preserve">hardships to </w:t>
      </w:r>
      <w:r w:rsidR="00704E5A">
        <w:rPr>
          <w:rFonts w:ascii="Times New Roman" w:hAnsi="Times New Roman" w:cs="Times New Roman"/>
          <w:sz w:val="24"/>
          <w:szCs w:val="24"/>
        </w:rPr>
        <w:t xml:space="preserve">excel academically. </w:t>
      </w:r>
      <w:r w:rsidR="00CE28C3">
        <w:rPr>
          <w:rFonts w:ascii="Times New Roman" w:hAnsi="Times New Roman" w:cs="Times New Roman"/>
          <w:sz w:val="24"/>
          <w:szCs w:val="24"/>
        </w:rPr>
        <w:t>I was very aware o</w:t>
      </w:r>
      <w:r w:rsidR="00134ED5">
        <w:rPr>
          <w:rFonts w:ascii="Times New Roman" w:hAnsi="Times New Roman" w:cs="Times New Roman"/>
          <w:sz w:val="24"/>
          <w:szCs w:val="24"/>
        </w:rPr>
        <w:t>f</w:t>
      </w:r>
      <w:r w:rsidR="00CE28C3">
        <w:rPr>
          <w:rFonts w:ascii="Times New Roman" w:hAnsi="Times New Roman" w:cs="Times New Roman"/>
          <w:sz w:val="24"/>
          <w:szCs w:val="24"/>
        </w:rPr>
        <w:t xml:space="preserve"> social class situation</w:t>
      </w:r>
      <w:r w:rsidR="00134ED5">
        <w:rPr>
          <w:rFonts w:ascii="Times New Roman" w:hAnsi="Times New Roman" w:cs="Times New Roman"/>
          <w:sz w:val="24"/>
          <w:szCs w:val="24"/>
        </w:rPr>
        <w:t xml:space="preserve"> of my mom and </w:t>
      </w:r>
      <w:r w:rsidR="00657C35">
        <w:rPr>
          <w:rFonts w:ascii="Times New Roman" w:hAnsi="Times New Roman" w:cs="Times New Roman"/>
          <w:sz w:val="24"/>
          <w:szCs w:val="24"/>
        </w:rPr>
        <w:t>me</w:t>
      </w:r>
      <w:r w:rsidR="00CE28C3">
        <w:rPr>
          <w:rFonts w:ascii="Times New Roman" w:hAnsi="Times New Roman" w:cs="Times New Roman"/>
          <w:sz w:val="24"/>
          <w:szCs w:val="24"/>
        </w:rPr>
        <w:t>, but in the grade-schools I attended, everyone was generally in the same boat as I was</w:t>
      </w:r>
      <w:r w:rsidR="00134ED5">
        <w:rPr>
          <w:rFonts w:ascii="Times New Roman" w:hAnsi="Times New Roman" w:cs="Times New Roman"/>
          <w:sz w:val="24"/>
          <w:szCs w:val="24"/>
        </w:rPr>
        <w:t>, economically</w:t>
      </w:r>
      <w:r w:rsidR="00CE28C3">
        <w:rPr>
          <w:rFonts w:ascii="Times New Roman" w:hAnsi="Times New Roman" w:cs="Times New Roman"/>
          <w:sz w:val="24"/>
          <w:szCs w:val="24"/>
        </w:rPr>
        <w:t xml:space="preserve">. It was not until high school that I began to feel </w:t>
      </w:r>
      <w:r w:rsidR="00704E5A">
        <w:rPr>
          <w:rFonts w:ascii="Times New Roman" w:hAnsi="Times New Roman" w:cs="Times New Roman"/>
          <w:sz w:val="24"/>
          <w:szCs w:val="24"/>
        </w:rPr>
        <w:t>like a poor girl—a place where</w:t>
      </w:r>
      <w:r w:rsidR="00CE28C3">
        <w:rPr>
          <w:rFonts w:ascii="Times New Roman" w:hAnsi="Times New Roman" w:cs="Times New Roman"/>
          <w:sz w:val="24"/>
          <w:szCs w:val="24"/>
        </w:rPr>
        <w:t xml:space="preserve"> all the ‘popular,’ </w:t>
      </w:r>
      <w:r w:rsidR="00CE28C3">
        <w:rPr>
          <w:rFonts w:ascii="Times New Roman" w:hAnsi="Times New Roman" w:cs="Times New Roman"/>
          <w:sz w:val="24"/>
          <w:szCs w:val="24"/>
        </w:rPr>
        <w:lastRenderedPageBreak/>
        <w:t>wealthy girls had their own cars, brand-name clothes, and houses to which they would host part</w:t>
      </w:r>
      <w:r w:rsidR="00657C35">
        <w:rPr>
          <w:rFonts w:ascii="Times New Roman" w:hAnsi="Times New Roman" w:cs="Times New Roman"/>
          <w:sz w:val="24"/>
          <w:szCs w:val="24"/>
        </w:rPr>
        <w:t>ies at</w:t>
      </w:r>
      <w:r w:rsidR="00CE28C3">
        <w:rPr>
          <w:rFonts w:ascii="Times New Roman" w:hAnsi="Times New Roman" w:cs="Times New Roman"/>
          <w:sz w:val="24"/>
          <w:szCs w:val="24"/>
        </w:rPr>
        <w:t xml:space="preserve">. </w:t>
      </w:r>
      <w:r w:rsidR="00B43EEE">
        <w:rPr>
          <w:rFonts w:ascii="Times New Roman" w:hAnsi="Times New Roman" w:cs="Times New Roman"/>
          <w:sz w:val="24"/>
          <w:szCs w:val="24"/>
        </w:rPr>
        <w:t>Boys could</w:t>
      </w:r>
      <w:r w:rsidR="00BF3FBA">
        <w:rPr>
          <w:rFonts w:ascii="Times New Roman" w:hAnsi="Times New Roman" w:cs="Times New Roman"/>
          <w:sz w:val="24"/>
          <w:szCs w:val="24"/>
        </w:rPr>
        <w:t xml:space="preserve"> dress down,</w:t>
      </w:r>
      <w:r w:rsidR="00CE28C3">
        <w:rPr>
          <w:rFonts w:ascii="Times New Roman" w:hAnsi="Times New Roman" w:cs="Times New Roman"/>
          <w:sz w:val="24"/>
          <w:szCs w:val="24"/>
        </w:rPr>
        <w:t xml:space="preserve"> because they were not expected to care about being stylish—in fact, it was strange if they di</w:t>
      </w:r>
      <w:r w:rsidR="00B43EEE">
        <w:rPr>
          <w:rFonts w:ascii="Times New Roman" w:hAnsi="Times New Roman" w:cs="Times New Roman"/>
          <w:sz w:val="24"/>
          <w:szCs w:val="24"/>
        </w:rPr>
        <w:t>d, b</w:t>
      </w:r>
      <w:r>
        <w:rPr>
          <w:rFonts w:ascii="Times New Roman" w:hAnsi="Times New Roman" w:cs="Times New Roman"/>
          <w:sz w:val="24"/>
          <w:szCs w:val="24"/>
        </w:rPr>
        <w:t>ut as a female, I was especially</w:t>
      </w:r>
      <w:r w:rsidR="00CE28C3">
        <w:rPr>
          <w:rFonts w:ascii="Times New Roman" w:hAnsi="Times New Roman" w:cs="Times New Roman"/>
          <w:sz w:val="24"/>
          <w:szCs w:val="24"/>
        </w:rPr>
        <w:t xml:space="preserve"> judged by my appearance; my makeup had to be </w:t>
      </w:r>
      <w:r>
        <w:rPr>
          <w:rFonts w:ascii="Times New Roman" w:hAnsi="Times New Roman" w:cs="Times New Roman"/>
          <w:sz w:val="24"/>
          <w:szCs w:val="24"/>
        </w:rPr>
        <w:t>done, my hair had</w:t>
      </w:r>
      <w:r w:rsidR="00352BA1">
        <w:rPr>
          <w:rFonts w:ascii="Times New Roman" w:hAnsi="Times New Roman" w:cs="Times New Roman"/>
          <w:sz w:val="24"/>
          <w:szCs w:val="24"/>
        </w:rPr>
        <w:t xml:space="preserve"> to be</w:t>
      </w:r>
      <w:bookmarkStart w:id="0" w:name="_GoBack"/>
      <w:bookmarkEnd w:id="0"/>
      <w:r>
        <w:rPr>
          <w:rFonts w:ascii="Times New Roman" w:hAnsi="Times New Roman" w:cs="Times New Roman"/>
          <w:sz w:val="24"/>
          <w:szCs w:val="24"/>
        </w:rPr>
        <w:t xml:space="preserve"> visually satisfying</w:t>
      </w:r>
      <w:r w:rsidR="00CE28C3">
        <w:rPr>
          <w:rFonts w:ascii="Times New Roman" w:hAnsi="Times New Roman" w:cs="Times New Roman"/>
          <w:sz w:val="24"/>
          <w:szCs w:val="24"/>
        </w:rPr>
        <w:t>, and my clothi</w:t>
      </w:r>
      <w:r w:rsidR="00B43EEE">
        <w:rPr>
          <w:rFonts w:ascii="Times New Roman" w:hAnsi="Times New Roman" w:cs="Times New Roman"/>
          <w:sz w:val="24"/>
          <w:szCs w:val="24"/>
        </w:rPr>
        <w:t>ng had to look expensive</w:t>
      </w:r>
      <w:r w:rsidR="00BC7FAE">
        <w:rPr>
          <w:rFonts w:ascii="Times New Roman" w:hAnsi="Times New Roman" w:cs="Times New Roman"/>
          <w:sz w:val="24"/>
          <w:szCs w:val="24"/>
        </w:rPr>
        <w:t>—that is what it meant to be a woman.</w:t>
      </w:r>
      <w:r w:rsidR="00CE28C3">
        <w:rPr>
          <w:rFonts w:ascii="Times New Roman" w:hAnsi="Times New Roman" w:cs="Times New Roman"/>
          <w:sz w:val="24"/>
          <w:szCs w:val="24"/>
        </w:rPr>
        <w:t xml:space="preserve"> </w:t>
      </w:r>
    </w:p>
    <w:p w:rsidR="00CE28C3" w:rsidRDefault="00DC7D5F" w:rsidP="00460747">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Coming from a working class family, I did tend to fe</w:t>
      </w:r>
      <w:r w:rsidR="00B43EEE">
        <w:rPr>
          <w:rFonts w:ascii="Times New Roman" w:hAnsi="Times New Roman" w:cs="Times New Roman"/>
          <w:sz w:val="24"/>
          <w:szCs w:val="24"/>
        </w:rPr>
        <w:t>el out of place</w:t>
      </w:r>
      <w:r>
        <w:rPr>
          <w:rFonts w:ascii="Times New Roman" w:hAnsi="Times New Roman" w:cs="Times New Roman"/>
          <w:sz w:val="24"/>
          <w:szCs w:val="24"/>
        </w:rPr>
        <w:t>.</w:t>
      </w:r>
      <w:r w:rsidR="00E6689A">
        <w:rPr>
          <w:rFonts w:ascii="Times New Roman" w:hAnsi="Times New Roman" w:cs="Times New Roman"/>
          <w:sz w:val="24"/>
          <w:szCs w:val="24"/>
        </w:rPr>
        <w:t xml:space="preserve"> Everyone seemed to think they needed to prove themselves to the world </w:t>
      </w:r>
      <w:r w:rsidR="00460747">
        <w:rPr>
          <w:rFonts w:ascii="Times New Roman" w:hAnsi="Times New Roman" w:cs="Times New Roman"/>
          <w:sz w:val="24"/>
          <w:szCs w:val="24"/>
        </w:rPr>
        <w:t xml:space="preserve">in certain ways, usually through </w:t>
      </w:r>
      <w:r w:rsidR="00E6689A">
        <w:rPr>
          <w:rFonts w:ascii="Times New Roman" w:hAnsi="Times New Roman" w:cs="Times New Roman"/>
          <w:sz w:val="24"/>
          <w:szCs w:val="24"/>
        </w:rPr>
        <w:t>appearance</w:t>
      </w:r>
      <w:r w:rsidR="005F23D3">
        <w:rPr>
          <w:rFonts w:ascii="Times New Roman" w:hAnsi="Times New Roman" w:cs="Times New Roman"/>
          <w:sz w:val="24"/>
          <w:szCs w:val="24"/>
        </w:rPr>
        <w:t>s</w:t>
      </w:r>
      <w:r w:rsidR="00E6689A">
        <w:rPr>
          <w:rFonts w:ascii="Times New Roman" w:hAnsi="Times New Roman" w:cs="Times New Roman"/>
          <w:sz w:val="24"/>
          <w:szCs w:val="24"/>
        </w:rPr>
        <w:t>, mannerisms, and social and economic status</w:t>
      </w:r>
      <w:r w:rsidR="005F23D3">
        <w:rPr>
          <w:rFonts w:ascii="Times New Roman" w:hAnsi="Times New Roman" w:cs="Times New Roman"/>
          <w:sz w:val="24"/>
          <w:szCs w:val="24"/>
        </w:rPr>
        <w:t>es</w:t>
      </w:r>
      <w:r w:rsidR="00E6689A">
        <w:rPr>
          <w:rFonts w:ascii="Times New Roman" w:hAnsi="Times New Roman" w:cs="Times New Roman"/>
          <w:sz w:val="24"/>
          <w:szCs w:val="24"/>
        </w:rPr>
        <w:t>.</w:t>
      </w:r>
      <w:r>
        <w:rPr>
          <w:rFonts w:ascii="Times New Roman" w:hAnsi="Times New Roman" w:cs="Times New Roman"/>
          <w:sz w:val="24"/>
          <w:szCs w:val="24"/>
        </w:rPr>
        <w:t xml:space="preserve"> </w:t>
      </w:r>
      <w:r w:rsidR="00E6689A">
        <w:rPr>
          <w:rFonts w:ascii="Times New Roman" w:hAnsi="Times New Roman" w:cs="Times New Roman"/>
          <w:sz w:val="24"/>
          <w:szCs w:val="24"/>
        </w:rPr>
        <w:t>I noticed that the wealthier students were more inclined to fit themselves into sociall</w:t>
      </w:r>
      <w:r w:rsidR="00B43EEE">
        <w:rPr>
          <w:rFonts w:ascii="Times New Roman" w:hAnsi="Times New Roman" w:cs="Times New Roman"/>
          <w:sz w:val="24"/>
          <w:szCs w:val="24"/>
        </w:rPr>
        <w:t>y constructed gender roles. W</w:t>
      </w:r>
      <w:r w:rsidR="00E6689A">
        <w:rPr>
          <w:rFonts w:ascii="Times New Roman" w:hAnsi="Times New Roman" w:cs="Times New Roman"/>
          <w:sz w:val="24"/>
          <w:szCs w:val="24"/>
        </w:rPr>
        <w:t>ith the power</w:t>
      </w:r>
      <w:r w:rsidR="00B43EEE">
        <w:rPr>
          <w:rFonts w:ascii="Times New Roman" w:hAnsi="Times New Roman" w:cs="Times New Roman"/>
          <w:sz w:val="24"/>
          <w:szCs w:val="24"/>
        </w:rPr>
        <w:t xml:space="preserve"> that money and status gave the ‘jocks’</w:t>
      </w:r>
      <w:r w:rsidR="00E6689A">
        <w:rPr>
          <w:rFonts w:ascii="Times New Roman" w:hAnsi="Times New Roman" w:cs="Times New Roman"/>
          <w:sz w:val="24"/>
          <w:szCs w:val="24"/>
        </w:rPr>
        <w:t xml:space="preserve"> at school, they were less inclined to step outside of these roles</w:t>
      </w:r>
      <w:r w:rsidR="00B43EEE">
        <w:rPr>
          <w:rFonts w:ascii="Times New Roman" w:hAnsi="Times New Roman" w:cs="Times New Roman"/>
          <w:sz w:val="24"/>
          <w:szCs w:val="24"/>
        </w:rPr>
        <w:t>,</w:t>
      </w:r>
      <w:r w:rsidR="00E6689A">
        <w:rPr>
          <w:rFonts w:ascii="Times New Roman" w:hAnsi="Times New Roman" w:cs="Times New Roman"/>
          <w:sz w:val="24"/>
          <w:szCs w:val="24"/>
        </w:rPr>
        <w:t xml:space="preserve"> and continue</w:t>
      </w:r>
      <w:r w:rsidR="00B43EEE">
        <w:rPr>
          <w:rFonts w:ascii="Times New Roman" w:hAnsi="Times New Roman" w:cs="Times New Roman"/>
          <w:sz w:val="24"/>
          <w:szCs w:val="24"/>
        </w:rPr>
        <w:t>d</w:t>
      </w:r>
      <w:r w:rsidR="00E6689A">
        <w:rPr>
          <w:rFonts w:ascii="Times New Roman" w:hAnsi="Times New Roman" w:cs="Times New Roman"/>
          <w:sz w:val="24"/>
          <w:szCs w:val="24"/>
        </w:rPr>
        <w:t xml:space="preserve"> to support social inequalities.</w:t>
      </w:r>
      <w:r w:rsidR="00B43EEE">
        <w:rPr>
          <w:rFonts w:ascii="Times New Roman" w:hAnsi="Times New Roman" w:cs="Times New Roman"/>
          <w:sz w:val="24"/>
          <w:szCs w:val="24"/>
        </w:rPr>
        <w:t xml:space="preserve"> </w:t>
      </w:r>
      <w:r w:rsidR="002A3278" w:rsidRPr="002A3278">
        <w:rPr>
          <w:rFonts w:ascii="Times New Roman" w:hAnsi="Times New Roman" w:cs="Times New Roman"/>
          <w:i/>
          <w:sz w:val="24"/>
          <w:szCs w:val="24"/>
        </w:rPr>
        <w:t>Restacking the Deck</w:t>
      </w:r>
      <w:r w:rsidR="002A3278">
        <w:rPr>
          <w:rFonts w:ascii="Times New Roman" w:hAnsi="Times New Roman" w:cs="Times New Roman"/>
          <w:sz w:val="24"/>
          <w:szCs w:val="24"/>
        </w:rPr>
        <w:t xml:space="preserve"> mentions that socially constructed gender ideals result in females doing academically well in school, but not enrolling in sciences, engineering, or math programs. </w:t>
      </w:r>
      <w:r w:rsidR="00CE28C3">
        <w:rPr>
          <w:rFonts w:ascii="Times New Roman" w:hAnsi="Times New Roman" w:cs="Times New Roman"/>
          <w:sz w:val="24"/>
          <w:szCs w:val="24"/>
        </w:rPr>
        <w:t>When I was choosing a program to apply for in University, not once did I even think to choose a science-related major or to enter into an engineering program. In my mi</w:t>
      </w:r>
      <w:r w:rsidR="00460747">
        <w:rPr>
          <w:rFonts w:ascii="Times New Roman" w:hAnsi="Times New Roman" w:cs="Times New Roman"/>
          <w:sz w:val="24"/>
          <w:szCs w:val="24"/>
        </w:rPr>
        <w:t>nd, I knew that I was a girl and I</w:t>
      </w:r>
      <w:r w:rsidR="00CE28C3">
        <w:rPr>
          <w:rFonts w:ascii="Times New Roman" w:hAnsi="Times New Roman" w:cs="Times New Roman"/>
          <w:sz w:val="24"/>
          <w:szCs w:val="24"/>
        </w:rPr>
        <w:t xml:space="preserve"> </w:t>
      </w:r>
      <w:r w:rsidR="00C17B5A">
        <w:rPr>
          <w:rFonts w:ascii="Times New Roman" w:hAnsi="Times New Roman" w:cs="Times New Roman"/>
          <w:sz w:val="24"/>
          <w:szCs w:val="24"/>
        </w:rPr>
        <w:t>especially</w:t>
      </w:r>
      <w:r w:rsidR="002A3278">
        <w:rPr>
          <w:rFonts w:ascii="Times New Roman" w:hAnsi="Times New Roman" w:cs="Times New Roman"/>
          <w:sz w:val="24"/>
          <w:szCs w:val="24"/>
        </w:rPr>
        <w:t xml:space="preserve"> </w:t>
      </w:r>
      <w:r w:rsidR="00CE28C3">
        <w:rPr>
          <w:rFonts w:ascii="Times New Roman" w:hAnsi="Times New Roman" w:cs="Times New Roman"/>
          <w:sz w:val="24"/>
          <w:szCs w:val="24"/>
        </w:rPr>
        <w:t xml:space="preserve">excelled at writing and </w:t>
      </w:r>
      <w:r w:rsidR="00B43EEE">
        <w:rPr>
          <w:rFonts w:ascii="Times New Roman" w:hAnsi="Times New Roman" w:cs="Times New Roman"/>
          <w:sz w:val="24"/>
          <w:szCs w:val="24"/>
        </w:rPr>
        <w:t>reading, so my applications were for language</w:t>
      </w:r>
      <w:r w:rsidR="00CE28C3">
        <w:rPr>
          <w:rFonts w:ascii="Times New Roman" w:hAnsi="Times New Roman" w:cs="Times New Roman"/>
          <w:sz w:val="24"/>
          <w:szCs w:val="24"/>
        </w:rPr>
        <w:t xml:space="preserve"> progra</w:t>
      </w:r>
      <w:r w:rsidR="00657C35">
        <w:rPr>
          <w:rFonts w:ascii="Times New Roman" w:hAnsi="Times New Roman" w:cs="Times New Roman"/>
          <w:sz w:val="24"/>
          <w:szCs w:val="24"/>
        </w:rPr>
        <w:t>ms</w:t>
      </w:r>
      <w:r w:rsidR="00CE28C3">
        <w:rPr>
          <w:rFonts w:ascii="Times New Roman" w:hAnsi="Times New Roman" w:cs="Times New Roman"/>
          <w:sz w:val="24"/>
          <w:szCs w:val="24"/>
        </w:rPr>
        <w:t xml:space="preserve">. </w:t>
      </w:r>
      <w:r w:rsidR="00C17B5A">
        <w:rPr>
          <w:rFonts w:ascii="Times New Roman" w:hAnsi="Times New Roman" w:cs="Times New Roman"/>
          <w:sz w:val="24"/>
          <w:szCs w:val="24"/>
        </w:rPr>
        <w:t xml:space="preserve">I hate to say that my socially constructed gender role likely led me to want </w:t>
      </w:r>
      <w:r w:rsidR="00BF3FBA">
        <w:rPr>
          <w:rFonts w:ascii="Times New Roman" w:hAnsi="Times New Roman" w:cs="Times New Roman"/>
          <w:sz w:val="24"/>
          <w:szCs w:val="24"/>
        </w:rPr>
        <w:t>to pursue teaching as a career, but I believe</w:t>
      </w:r>
      <w:r>
        <w:rPr>
          <w:rFonts w:ascii="Times New Roman" w:hAnsi="Times New Roman" w:cs="Times New Roman"/>
          <w:sz w:val="24"/>
          <w:szCs w:val="24"/>
        </w:rPr>
        <w:t xml:space="preserve"> that</w:t>
      </w:r>
      <w:r w:rsidR="00BF3FBA">
        <w:rPr>
          <w:rFonts w:ascii="Times New Roman" w:hAnsi="Times New Roman" w:cs="Times New Roman"/>
          <w:sz w:val="24"/>
          <w:szCs w:val="24"/>
        </w:rPr>
        <w:t xml:space="preserve"> it did. </w:t>
      </w:r>
      <w:r w:rsidR="007453B9">
        <w:rPr>
          <w:rFonts w:ascii="Times New Roman" w:hAnsi="Times New Roman" w:cs="Times New Roman"/>
          <w:sz w:val="24"/>
          <w:szCs w:val="24"/>
        </w:rPr>
        <w:t xml:space="preserve">The need to nurture and support children is woven into the social construct of my gender. </w:t>
      </w:r>
    </w:p>
    <w:p w:rsidR="00134ED5" w:rsidRDefault="002A3278" w:rsidP="00460747">
      <w:pPr>
        <w:spacing w:line="480" w:lineRule="auto"/>
        <w:rPr>
          <w:rFonts w:ascii="Times New Roman" w:hAnsi="Times New Roman" w:cs="Times New Roman"/>
          <w:sz w:val="24"/>
          <w:szCs w:val="24"/>
        </w:rPr>
      </w:pPr>
      <w:r>
        <w:rPr>
          <w:rFonts w:ascii="Times New Roman" w:hAnsi="Times New Roman" w:cs="Times New Roman"/>
          <w:sz w:val="24"/>
          <w:szCs w:val="24"/>
        </w:rPr>
        <w:tab/>
        <w:t>I remember being aware of the individuals who did not conform to gender role expectations, mostly because they would be pointed out by other students. If a boy had been perceived as sensiti</w:t>
      </w:r>
      <w:r w:rsidR="00325644">
        <w:rPr>
          <w:rFonts w:ascii="Times New Roman" w:hAnsi="Times New Roman" w:cs="Times New Roman"/>
          <w:sz w:val="24"/>
          <w:szCs w:val="24"/>
        </w:rPr>
        <w:t>ve,</w:t>
      </w:r>
      <w:r>
        <w:rPr>
          <w:rFonts w:ascii="Times New Roman" w:hAnsi="Times New Roman" w:cs="Times New Roman"/>
          <w:sz w:val="24"/>
          <w:szCs w:val="24"/>
        </w:rPr>
        <w:t xml:space="preserve"> the</w:t>
      </w:r>
      <w:r w:rsidR="00134ED5">
        <w:rPr>
          <w:rFonts w:ascii="Times New Roman" w:hAnsi="Times New Roman" w:cs="Times New Roman"/>
          <w:sz w:val="24"/>
          <w:szCs w:val="24"/>
        </w:rPr>
        <w:t xml:space="preserve"> girls did not want to date him</w:t>
      </w:r>
      <w:r>
        <w:rPr>
          <w:rFonts w:ascii="Times New Roman" w:hAnsi="Times New Roman" w:cs="Times New Roman"/>
          <w:sz w:val="24"/>
          <w:szCs w:val="24"/>
        </w:rPr>
        <w:t>. The other boys</w:t>
      </w:r>
      <w:r w:rsidR="005D355B">
        <w:rPr>
          <w:rFonts w:ascii="Times New Roman" w:hAnsi="Times New Roman" w:cs="Times New Roman"/>
          <w:sz w:val="24"/>
          <w:szCs w:val="24"/>
        </w:rPr>
        <w:t>,</w:t>
      </w:r>
      <w:r>
        <w:rPr>
          <w:rFonts w:ascii="Times New Roman" w:hAnsi="Times New Roman" w:cs="Times New Roman"/>
          <w:sz w:val="24"/>
          <w:szCs w:val="24"/>
        </w:rPr>
        <w:t xml:space="preserve"> who feared appearing anything but </w:t>
      </w:r>
      <w:r w:rsidR="00325644">
        <w:rPr>
          <w:rFonts w:ascii="Times New Roman" w:hAnsi="Times New Roman" w:cs="Times New Roman"/>
          <w:sz w:val="24"/>
          <w:szCs w:val="24"/>
        </w:rPr>
        <w:t>‘</w:t>
      </w:r>
      <w:r>
        <w:rPr>
          <w:rFonts w:ascii="Times New Roman" w:hAnsi="Times New Roman" w:cs="Times New Roman"/>
          <w:sz w:val="24"/>
          <w:szCs w:val="24"/>
        </w:rPr>
        <w:t>masculine</w:t>
      </w:r>
      <w:r w:rsidR="005D355B">
        <w:rPr>
          <w:rFonts w:ascii="Times New Roman" w:hAnsi="Times New Roman" w:cs="Times New Roman"/>
          <w:sz w:val="24"/>
          <w:szCs w:val="24"/>
        </w:rPr>
        <w:t>,</w:t>
      </w:r>
      <w:r w:rsidR="00325644">
        <w:rPr>
          <w:rFonts w:ascii="Times New Roman" w:hAnsi="Times New Roman" w:cs="Times New Roman"/>
          <w:sz w:val="24"/>
          <w:szCs w:val="24"/>
        </w:rPr>
        <w:t>’</w:t>
      </w:r>
      <w:r>
        <w:rPr>
          <w:rFonts w:ascii="Times New Roman" w:hAnsi="Times New Roman" w:cs="Times New Roman"/>
          <w:sz w:val="24"/>
          <w:szCs w:val="24"/>
        </w:rPr>
        <w:t xml:space="preserve"> </w:t>
      </w:r>
      <w:r w:rsidR="00B43EEE">
        <w:rPr>
          <w:rFonts w:ascii="Times New Roman" w:hAnsi="Times New Roman" w:cs="Times New Roman"/>
          <w:sz w:val="24"/>
          <w:szCs w:val="24"/>
        </w:rPr>
        <w:t xml:space="preserve">made fun of sensitivity; males </w:t>
      </w:r>
      <w:r w:rsidR="005D355B">
        <w:rPr>
          <w:rFonts w:ascii="Times New Roman" w:hAnsi="Times New Roman" w:cs="Times New Roman"/>
          <w:sz w:val="24"/>
          <w:szCs w:val="24"/>
        </w:rPr>
        <w:t>appear</w:t>
      </w:r>
      <w:r w:rsidR="00B43EEE">
        <w:rPr>
          <w:rFonts w:ascii="Times New Roman" w:hAnsi="Times New Roman" w:cs="Times New Roman"/>
          <w:sz w:val="24"/>
          <w:szCs w:val="24"/>
        </w:rPr>
        <w:t>ed</w:t>
      </w:r>
      <w:r w:rsidR="005D355B">
        <w:rPr>
          <w:rFonts w:ascii="Times New Roman" w:hAnsi="Times New Roman" w:cs="Times New Roman"/>
          <w:sz w:val="24"/>
          <w:szCs w:val="24"/>
        </w:rPr>
        <w:t xml:space="preserve"> less and less sensitive over time due</w:t>
      </w:r>
      <w:r w:rsidR="00134ED5">
        <w:rPr>
          <w:rFonts w:ascii="Times New Roman" w:hAnsi="Times New Roman" w:cs="Times New Roman"/>
          <w:sz w:val="24"/>
          <w:szCs w:val="24"/>
        </w:rPr>
        <w:t xml:space="preserve"> to the negativ</w:t>
      </w:r>
      <w:r w:rsidR="00B43EEE">
        <w:rPr>
          <w:rFonts w:ascii="Times New Roman" w:hAnsi="Times New Roman" w:cs="Times New Roman"/>
          <w:sz w:val="24"/>
          <w:szCs w:val="24"/>
        </w:rPr>
        <w:t>e consequences it had to their social status</w:t>
      </w:r>
      <w:r w:rsidR="005D355B">
        <w:rPr>
          <w:rFonts w:ascii="Times New Roman" w:hAnsi="Times New Roman" w:cs="Times New Roman"/>
          <w:sz w:val="24"/>
          <w:szCs w:val="24"/>
        </w:rPr>
        <w:t xml:space="preserve">. </w:t>
      </w:r>
      <w:r w:rsidR="00E5264A">
        <w:rPr>
          <w:rFonts w:ascii="Times New Roman" w:hAnsi="Times New Roman" w:cs="Times New Roman"/>
          <w:sz w:val="24"/>
          <w:szCs w:val="24"/>
        </w:rPr>
        <w:t xml:space="preserve">Issues of sexuality certainly </w:t>
      </w:r>
      <w:r w:rsidR="00E5264A">
        <w:rPr>
          <w:rFonts w:ascii="Times New Roman" w:hAnsi="Times New Roman" w:cs="Times New Roman"/>
          <w:sz w:val="24"/>
          <w:szCs w:val="24"/>
        </w:rPr>
        <w:lastRenderedPageBreak/>
        <w:t>intersected with notions of gender, because those who iden</w:t>
      </w:r>
      <w:r w:rsidR="00134ED5">
        <w:rPr>
          <w:rFonts w:ascii="Times New Roman" w:hAnsi="Times New Roman" w:cs="Times New Roman"/>
          <w:sz w:val="24"/>
          <w:szCs w:val="24"/>
        </w:rPr>
        <w:t>tified as gay males were</w:t>
      </w:r>
      <w:r w:rsidR="00E5264A">
        <w:rPr>
          <w:rFonts w:ascii="Times New Roman" w:hAnsi="Times New Roman" w:cs="Times New Roman"/>
          <w:sz w:val="24"/>
          <w:szCs w:val="24"/>
        </w:rPr>
        <w:t xml:space="preserve"> regarded as feminine, and those who identified as lesbian females were regarded as masculine. Your sexual preference largely impacted ho</w:t>
      </w:r>
      <w:r w:rsidR="00134ED5">
        <w:rPr>
          <w:rFonts w:ascii="Times New Roman" w:hAnsi="Times New Roman" w:cs="Times New Roman"/>
          <w:sz w:val="24"/>
          <w:szCs w:val="24"/>
        </w:rPr>
        <w:t xml:space="preserve">w you were perceived by others under the socially constructed ideas of gender. </w:t>
      </w:r>
      <w:r w:rsidR="00325644">
        <w:rPr>
          <w:rFonts w:ascii="Times New Roman" w:hAnsi="Times New Roman" w:cs="Times New Roman"/>
          <w:sz w:val="24"/>
          <w:szCs w:val="24"/>
        </w:rPr>
        <w:t>Considering innate difference theories, the socially powerful people in school who modelled ‘norm’ behaviours would blame, and encourage the less powerful people who did not fit the norms, to blame themselves for the obstacles that they faced. It is difficult for people to look past th</w:t>
      </w:r>
      <w:r w:rsidR="00B43EEE">
        <w:rPr>
          <w:rFonts w:ascii="Times New Roman" w:hAnsi="Times New Roman" w:cs="Times New Roman"/>
          <w:sz w:val="24"/>
          <w:szCs w:val="24"/>
        </w:rPr>
        <w:t>e political structure of others</w:t>
      </w:r>
      <w:r w:rsidR="00325644">
        <w:rPr>
          <w:rFonts w:ascii="Times New Roman" w:hAnsi="Times New Roman" w:cs="Times New Roman"/>
          <w:sz w:val="24"/>
          <w:szCs w:val="24"/>
        </w:rPr>
        <w:t xml:space="preserve"> to acknowledge the individual. </w:t>
      </w:r>
    </w:p>
    <w:p w:rsidR="00536CE7" w:rsidRDefault="00536CE7" w:rsidP="00460747">
      <w:pPr>
        <w:spacing w:line="480" w:lineRule="auto"/>
        <w:rPr>
          <w:rFonts w:ascii="Times New Roman" w:hAnsi="Times New Roman" w:cs="Times New Roman"/>
          <w:sz w:val="24"/>
          <w:szCs w:val="24"/>
        </w:rPr>
      </w:pPr>
    </w:p>
    <w:p w:rsidR="00536CE7" w:rsidRDefault="00536CE7" w:rsidP="00460747">
      <w:pPr>
        <w:spacing w:line="480" w:lineRule="auto"/>
        <w:rPr>
          <w:rFonts w:ascii="Times New Roman" w:hAnsi="Times New Roman" w:cs="Times New Roman"/>
          <w:sz w:val="24"/>
          <w:szCs w:val="24"/>
        </w:rPr>
      </w:pPr>
    </w:p>
    <w:p w:rsidR="00536CE7" w:rsidRDefault="00536CE7" w:rsidP="00460747">
      <w:pPr>
        <w:spacing w:line="480" w:lineRule="auto"/>
        <w:rPr>
          <w:rFonts w:ascii="Times New Roman" w:hAnsi="Times New Roman" w:cs="Times New Roman"/>
          <w:sz w:val="24"/>
          <w:szCs w:val="24"/>
        </w:rPr>
      </w:pPr>
    </w:p>
    <w:p w:rsidR="00536CE7" w:rsidRDefault="00536CE7" w:rsidP="00460747">
      <w:pPr>
        <w:spacing w:line="480" w:lineRule="auto"/>
        <w:rPr>
          <w:rFonts w:ascii="Times New Roman" w:hAnsi="Times New Roman" w:cs="Times New Roman"/>
          <w:sz w:val="24"/>
          <w:szCs w:val="24"/>
        </w:rPr>
      </w:pPr>
    </w:p>
    <w:p w:rsidR="00536CE7" w:rsidRDefault="00536CE7" w:rsidP="00460747">
      <w:pPr>
        <w:spacing w:line="480" w:lineRule="auto"/>
        <w:rPr>
          <w:rFonts w:ascii="Times New Roman" w:hAnsi="Times New Roman" w:cs="Times New Roman"/>
          <w:sz w:val="24"/>
          <w:szCs w:val="24"/>
        </w:rPr>
      </w:pPr>
    </w:p>
    <w:p w:rsidR="00536CE7" w:rsidRDefault="00536CE7" w:rsidP="00460747">
      <w:pPr>
        <w:spacing w:line="480" w:lineRule="auto"/>
        <w:rPr>
          <w:rFonts w:ascii="Times New Roman" w:hAnsi="Times New Roman" w:cs="Times New Roman"/>
          <w:sz w:val="24"/>
          <w:szCs w:val="24"/>
        </w:rPr>
      </w:pPr>
    </w:p>
    <w:p w:rsidR="00536CE7" w:rsidRDefault="00536CE7" w:rsidP="00460747">
      <w:pPr>
        <w:spacing w:line="480" w:lineRule="auto"/>
        <w:rPr>
          <w:rFonts w:ascii="Times New Roman" w:hAnsi="Times New Roman" w:cs="Times New Roman"/>
          <w:sz w:val="24"/>
          <w:szCs w:val="24"/>
        </w:rPr>
      </w:pPr>
    </w:p>
    <w:p w:rsidR="00536CE7" w:rsidRDefault="00536CE7" w:rsidP="00460747">
      <w:pPr>
        <w:spacing w:line="480" w:lineRule="auto"/>
        <w:rPr>
          <w:rFonts w:ascii="Times New Roman" w:hAnsi="Times New Roman" w:cs="Times New Roman"/>
          <w:sz w:val="24"/>
          <w:szCs w:val="24"/>
        </w:rPr>
      </w:pPr>
    </w:p>
    <w:p w:rsidR="00536CE7" w:rsidRDefault="00536CE7" w:rsidP="00460747">
      <w:pPr>
        <w:spacing w:line="480" w:lineRule="auto"/>
        <w:rPr>
          <w:rFonts w:ascii="Times New Roman" w:hAnsi="Times New Roman" w:cs="Times New Roman"/>
          <w:sz w:val="24"/>
          <w:szCs w:val="24"/>
        </w:rPr>
      </w:pPr>
    </w:p>
    <w:p w:rsidR="00536CE7" w:rsidRDefault="00536CE7" w:rsidP="00460747">
      <w:pPr>
        <w:spacing w:line="480" w:lineRule="auto"/>
        <w:rPr>
          <w:rFonts w:ascii="Times New Roman" w:hAnsi="Times New Roman" w:cs="Times New Roman"/>
          <w:sz w:val="24"/>
          <w:szCs w:val="24"/>
        </w:rPr>
      </w:pPr>
    </w:p>
    <w:p w:rsidR="00536CE7" w:rsidRDefault="00536CE7" w:rsidP="00460747">
      <w:pPr>
        <w:spacing w:line="480" w:lineRule="auto"/>
        <w:rPr>
          <w:rFonts w:ascii="Times New Roman" w:hAnsi="Times New Roman" w:cs="Times New Roman"/>
          <w:sz w:val="24"/>
          <w:szCs w:val="24"/>
        </w:rPr>
      </w:pPr>
    </w:p>
    <w:p w:rsidR="00536CE7" w:rsidRDefault="00536CE7" w:rsidP="00460747">
      <w:pPr>
        <w:spacing w:line="480" w:lineRule="auto"/>
        <w:rPr>
          <w:rFonts w:ascii="Times New Roman" w:hAnsi="Times New Roman" w:cs="Times New Roman"/>
          <w:sz w:val="24"/>
          <w:szCs w:val="24"/>
        </w:rPr>
      </w:pPr>
    </w:p>
    <w:p w:rsidR="00536CE7" w:rsidRDefault="00536CE7" w:rsidP="00460747">
      <w:pPr>
        <w:spacing w:line="480" w:lineRule="auto"/>
        <w:rPr>
          <w:rFonts w:ascii="Times New Roman" w:hAnsi="Times New Roman" w:cs="Times New Roman"/>
          <w:sz w:val="24"/>
          <w:szCs w:val="24"/>
        </w:rPr>
      </w:pPr>
    </w:p>
    <w:p w:rsidR="00536CE7" w:rsidRDefault="00536CE7" w:rsidP="00536CE7">
      <w:pPr>
        <w:jc w:val="center"/>
        <w:rPr>
          <w:rFonts w:ascii="Times New Roman" w:hAnsi="Times New Roman" w:cs="Times New Roman"/>
          <w:bCs/>
          <w:sz w:val="24"/>
          <w:szCs w:val="24"/>
        </w:rPr>
      </w:pPr>
      <w:r>
        <w:rPr>
          <w:rFonts w:ascii="Times New Roman" w:hAnsi="Times New Roman" w:cs="Times New Roman"/>
          <w:bCs/>
          <w:sz w:val="24"/>
          <w:szCs w:val="24"/>
        </w:rPr>
        <w:lastRenderedPageBreak/>
        <w:t>References</w:t>
      </w:r>
    </w:p>
    <w:p w:rsidR="00536CE7" w:rsidRPr="005A5ECF" w:rsidRDefault="00536CE7" w:rsidP="00536CE7">
      <w:pPr>
        <w:rPr>
          <w:rFonts w:ascii="Times New Roman" w:hAnsi="Times New Roman" w:cs="Times New Roman"/>
          <w:sz w:val="24"/>
          <w:szCs w:val="24"/>
        </w:rPr>
      </w:pPr>
      <w:r w:rsidRPr="005A5ECF">
        <w:rPr>
          <w:rFonts w:ascii="Times New Roman" w:hAnsi="Times New Roman" w:cs="Times New Roman"/>
          <w:bCs/>
          <w:sz w:val="24"/>
          <w:szCs w:val="24"/>
        </w:rPr>
        <w:t xml:space="preserve">Clandfield, D. (2014). </w:t>
      </w:r>
      <w:r>
        <w:rPr>
          <w:rFonts w:ascii="Times New Roman" w:hAnsi="Times New Roman" w:cs="Times New Roman"/>
          <w:bCs/>
          <w:i/>
          <w:iCs/>
          <w:sz w:val="24"/>
          <w:szCs w:val="24"/>
        </w:rPr>
        <w:t>Restacking the Deck: Streaming By Class, Race and Gender in Ontario S</w:t>
      </w:r>
      <w:r w:rsidRPr="005A5ECF">
        <w:rPr>
          <w:rFonts w:ascii="Times New Roman" w:hAnsi="Times New Roman" w:cs="Times New Roman"/>
          <w:bCs/>
          <w:i/>
          <w:iCs/>
          <w:sz w:val="24"/>
          <w:szCs w:val="24"/>
        </w:rPr>
        <w:t>chools</w:t>
      </w:r>
      <w:r w:rsidRPr="005A5ECF">
        <w:rPr>
          <w:rFonts w:ascii="Times New Roman" w:hAnsi="Times New Roman" w:cs="Times New Roman"/>
          <w:bCs/>
          <w:sz w:val="24"/>
          <w:szCs w:val="24"/>
        </w:rPr>
        <w:t>. Ottawa, ON: Canadian Centre for Policy Alternatives.</w:t>
      </w:r>
    </w:p>
    <w:p w:rsidR="00536CE7" w:rsidRPr="00A414E2" w:rsidRDefault="00536CE7" w:rsidP="00460747">
      <w:pPr>
        <w:spacing w:line="480" w:lineRule="auto"/>
        <w:rPr>
          <w:rFonts w:ascii="Times New Roman" w:hAnsi="Times New Roman" w:cs="Times New Roman"/>
          <w:sz w:val="24"/>
          <w:szCs w:val="24"/>
        </w:rPr>
      </w:pPr>
    </w:p>
    <w:sectPr w:rsidR="00536CE7" w:rsidRPr="00A414E2">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12F" w:rsidRDefault="0069712F" w:rsidP="00690694">
      <w:pPr>
        <w:spacing w:after="0" w:line="240" w:lineRule="auto"/>
      </w:pPr>
      <w:r>
        <w:separator/>
      </w:r>
    </w:p>
  </w:endnote>
  <w:endnote w:type="continuationSeparator" w:id="0">
    <w:p w:rsidR="0069712F" w:rsidRDefault="0069712F" w:rsidP="00690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12F" w:rsidRDefault="0069712F" w:rsidP="00690694">
      <w:pPr>
        <w:spacing w:after="0" w:line="240" w:lineRule="auto"/>
      </w:pPr>
      <w:r>
        <w:separator/>
      </w:r>
    </w:p>
  </w:footnote>
  <w:footnote w:type="continuationSeparator" w:id="0">
    <w:p w:rsidR="0069712F" w:rsidRDefault="0069712F" w:rsidP="00690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94" w:rsidRDefault="00690694" w:rsidP="00690694">
    <w:pPr>
      <w:pStyle w:val="Header"/>
    </w:pPr>
    <w:r>
      <w:t>Enduring Gender Expectations as a Child</w:t>
    </w:r>
    <w:r>
      <w:tab/>
    </w:r>
    <w:r>
      <w:tab/>
    </w:r>
    <w:sdt>
      <w:sdtPr>
        <w:id w:val="9805832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52BA1">
          <w:rPr>
            <w:noProof/>
          </w:rPr>
          <w:t>1</w:t>
        </w:r>
        <w:r>
          <w:rPr>
            <w:noProof/>
          </w:rPr>
          <w:fldChar w:fldCharType="end"/>
        </w:r>
      </w:sdtContent>
    </w:sdt>
  </w:p>
  <w:p w:rsidR="00690694" w:rsidRDefault="006906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F3"/>
    <w:rsid w:val="00134ED5"/>
    <w:rsid w:val="00153F6F"/>
    <w:rsid w:val="002A3278"/>
    <w:rsid w:val="00325644"/>
    <w:rsid w:val="00352BA1"/>
    <w:rsid w:val="003B6F39"/>
    <w:rsid w:val="00460747"/>
    <w:rsid w:val="00536CE7"/>
    <w:rsid w:val="005902A9"/>
    <w:rsid w:val="005D355B"/>
    <w:rsid w:val="005F23D3"/>
    <w:rsid w:val="00657C35"/>
    <w:rsid w:val="00690694"/>
    <w:rsid w:val="0069712F"/>
    <w:rsid w:val="00704E5A"/>
    <w:rsid w:val="007453B9"/>
    <w:rsid w:val="00801293"/>
    <w:rsid w:val="00844958"/>
    <w:rsid w:val="008734CC"/>
    <w:rsid w:val="00934680"/>
    <w:rsid w:val="00951054"/>
    <w:rsid w:val="00A02604"/>
    <w:rsid w:val="00A414E2"/>
    <w:rsid w:val="00B43EEE"/>
    <w:rsid w:val="00BC7FAE"/>
    <w:rsid w:val="00BF3FBA"/>
    <w:rsid w:val="00C012F3"/>
    <w:rsid w:val="00C17B5A"/>
    <w:rsid w:val="00CD0933"/>
    <w:rsid w:val="00CE28C3"/>
    <w:rsid w:val="00CF2F60"/>
    <w:rsid w:val="00DA3D95"/>
    <w:rsid w:val="00DC0A30"/>
    <w:rsid w:val="00DC7D5F"/>
    <w:rsid w:val="00E02FE6"/>
    <w:rsid w:val="00E220A7"/>
    <w:rsid w:val="00E308EF"/>
    <w:rsid w:val="00E5264A"/>
    <w:rsid w:val="00E567CF"/>
    <w:rsid w:val="00E6689A"/>
    <w:rsid w:val="00EF627C"/>
    <w:rsid w:val="00F72C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BD334-070B-49EB-82FE-558A380C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694"/>
  </w:style>
  <w:style w:type="paragraph" w:styleId="Footer">
    <w:name w:val="footer"/>
    <w:basedOn w:val="Normal"/>
    <w:link w:val="FooterChar"/>
    <w:uiPriority w:val="99"/>
    <w:unhideWhenUsed/>
    <w:rsid w:val="00690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Desjardins</dc:creator>
  <cp:keywords/>
  <dc:description/>
  <cp:lastModifiedBy>Marisa Desjardins</cp:lastModifiedBy>
  <cp:revision>31</cp:revision>
  <dcterms:created xsi:type="dcterms:W3CDTF">2016-11-03T17:48:00Z</dcterms:created>
  <dcterms:modified xsi:type="dcterms:W3CDTF">2017-01-20T17:14:00Z</dcterms:modified>
</cp:coreProperties>
</file>