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0657" w14:textId="77777777" w:rsidR="00A9694F" w:rsidRDefault="00A9694F">
      <w:r>
        <w:t>Finding My Way into the Open Learning Space</w:t>
      </w:r>
    </w:p>
    <w:p w14:paraId="4E3901C9" w14:textId="77777777" w:rsidR="00097B29" w:rsidRDefault="00097B29">
      <w:bookmarkStart w:id="0" w:name="_GoBack"/>
      <w:r>
        <w:t>While doing the Culminating Extend Activity assignment, I worked on these activities:</w:t>
      </w:r>
    </w:p>
    <w:p w14:paraId="7C064F1D" w14:textId="77777777" w:rsidR="00097B29" w:rsidRDefault="00A9694F" w:rsidP="00097B29">
      <w:pPr>
        <w:pStyle w:val="ListParagraph"/>
        <w:numPr>
          <w:ilvl w:val="0"/>
          <w:numId w:val="2"/>
        </w:numPr>
      </w:pPr>
      <w:r>
        <w:t>Daily extend used</w:t>
      </w:r>
      <w:r w:rsidR="00097B29">
        <w:t xml:space="preserve"> a fireplace metaphor, which focused on enhancing meditation, to reflect on how I extend into the open learning space.</w:t>
      </w:r>
    </w:p>
    <w:p w14:paraId="1915F63C" w14:textId="77777777" w:rsidR="00097B29" w:rsidRDefault="00097B29" w:rsidP="00097B29">
      <w:pPr>
        <w:pStyle w:val="ListParagraph"/>
        <w:numPr>
          <w:ilvl w:val="0"/>
          <w:numId w:val="2"/>
        </w:numPr>
      </w:pPr>
      <w:r>
        <w:t xml:space="preserve">Daily </w:t>
      </w:r>
      <w:proofErr w:type="gramStart"/>
      <w:r>
        <w:t>extend:</w:t>
      </w:r>
      <w:proofErr w:type="gramEnd"/>
      <w:r>
        <w:t xml:space="preserve"> </w:t>
      </w:r>
      <w:r w:rsidR="00A9694F">
        <w:t xml:space="preserve"> w</w:t>
      </w:r>
      <w:r>
        <w:t>hen on OpenCulture.com and found a video of Noam Chomsky, a retired MIT professor, speaking about the meaning of what it means to be a “truly educated” person.</w:t>
      </w:r>
    </w:p>
    <w:p w14:paraId="7A942872" w14:textId="77777777" w:rsidR="00097B29" w:rsidRDefault="00A9694F" w:rsidP="00097B29">
      <w:pPr>
        <w:pStyle w:val="ListParagraph"/>
        <w:numPr>
          <w:ilvl w:val="0"/>
          <w:numId w:val="2"/>
        </w:numPr>
      </w:pPr>
      <w:r>
        <w:t>Daily extend: d</w:t>
      </w:r>
      <w:r w:rsidR="00097B29">
        <w:t>id the book stack title mashup where I focused on a story that combined the titles Generation Me, The Glass Palace, and Why I Teach.</w:t>
      </w:r>
    </w:p>
    <w:p w14:paraId="20E096A6" w14:textId="77777777" w:rsidR="00097B29" w:rsidRDefault="00097B29" w:rsidP="00097B29">
      <w:pPr>
        <w:pStyle w:val="ListParagraph"/>
        <w:numPr>
          <w:ilvl w:val="0"/>
          <w:numId w:val="2"/>
        </w:numPr>
      </w:pPr>
      <w:r>
        <w:t>Created an infographic to show the work of my research group that is engaged in learning about the connections between promising teaching practices, student satisfaction, and student perceptions of learning for international students.</w:t>
      </w:r>
    </w:p>
    <w:p w14:paraId="6300343F" w14:textId="77777777" w:rsidR="00097B29" w:rsidRDefault="00097B29" w:rsidP="00097B29">
      <w:r>
        <w:t>I chose these activities because of their variety since I wanted to explore multiple ways of doing experimentation while extending myself further into the open learning space.  Probably could have done more, but it was a good start.</w:t>
      </w:r>
    </w:p>
    <w:p w14:paraId="19E13BD7" w14:textId="77777777" w:rsidR="00097B29" w:rsidRDefault="00A9694F" w:rsidP="00097B29">
      <w:r>
        <w:t>My experiences resulted in two key outcomes.  First, I learned more about the available resources in the open learning space.  I am thinking of using all of the daily extend activities in current courses I teach.  Enhancing thinking, creative and critical, is key to my continued teaching development.  Second, my experiment using an infographic was illuminating although challenging.  I can see how this approach can be a great tool for presenting complicated information in an easy to digest way.  I am not, however, close to having the skill set to do this well.  More to work on for sure!</w:t>
      </w:r>
    </w:p>
    <w:p w14:paraId="70C1709C" w14:textId="77777777" w:rsidR="00A9694F" w:rsidRDefault="00A9694F" w:rsidP="00097B29">
      <w:r>
        <w:t>In reflection, I think I would just have done more.  So, let me add this to my to-do folder and hopefully continue to experiment with my teaching!!</w:t>
      </w:r>
    </w:p>
    <w:bookmarkEnd w:id="0"/>
    <w:p w14:paraId="4809F1C7" w14:textId="77777777" w:rsidR="00097B29" w:rsidRDefault="00097B29" w:rsidP="00097B29"/>
    <w:sectPr w:rsidR="00097B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D5EA0"/>
    <w:multiLevelType w:val="hybridMultilevel"/>
    <w:tmpl w:val="D6CA9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720B8D"/>
    <w:multiLevelType w:val="multilevel"/>
    <w:tmpl w:val="8B4C8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29"/>
    <w:rsid w:val="00097B29"/>
    <w:rsid w:val="00320A05"/>
    <w:rsid w:val="00413332"/>
    <w:rsid w:val="007A42BF"/>
    <w:rsid w:val="00881600"/>
    <w:rsid w:val="00A9694F"/>
    <w:rsid w:val="00C02AB6"/>
    <w:rsid w:val="00C57982"/>
    <w:rsid w:val="00C77704"/>
    <w:rsid w:val="00F53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FD82"/>
  <w15:chartTrackingRefBased/>
  <w15:docId w15:val="{664FC698-FA78-4EAE-92C3-7C9504B1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Smith</dc:creator>
  <cp:keywords/>
  <dc:description/>
  <cp:lastModifiedBy>Clayton Smith</cp:lastModifiedBy>
  <cp:revision>2</cp:revision>
  <dcterms:created xsi:type="dcterms:W3CDTF">2019-02-22T18:06:00Z</dcterms:created>
  <dcterms:modified xsi:type="dcterms:W3CDTF">2019-02-22T18:06:00Z</dcterms:modified>
</cp:coreProperties>
</file>